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6B33" w14:textId="5B186E9A" w:rsidR="00550556" w:rsidRDefault="00550556">
      <w:pPr>
        <w:spacing w:after="160" w:line="259" w:lineRule="auto"/>
      </w:pPr>
    </w:p>
    <w:p w14:paraId="6FE3708F" w14:textId="06ABDE82" w:rsidR="00550556" w:rsidRPr="00AC4BC0" w:rsidRDefault="00F377B2" w:rsidP="00A32A19">
      <w:pPr>
        <w:jc w:val="center"/>
        <w:rPr>
          <w:rFonts w:asciiTheme="minorHAnsi" w:hAnsiTheme="minorHAnsi" w:cstheme="minorHAnsi"/>
          <w:sz w:val="24"/>
          <w:szCs w:val="24"/>
        </w:rPr>
      </w:pPr>
      <w:r>
        <w:rPr>
          <w:rFonts w:asciiTheme="minorHAnsi" w:hAnsiTheme="minorHAnsi" w:cstheme="minorHAnsi"/>
          <w:sz w:val="24"/>
          <w:szCs w:val="24"/>
        </w:rPr>
        <w:t>Quarterly</w:t>
      </w:r>
      <w:r w:rsidR="00550556" w:rsidRPr="00AC4BC0">
        <w:rPr>
          <w:rFonts w:asciiTheme="minorHAnsi" w:hAnsiTheme="minorHAnsi" w:cstheme="minorHAnsi"/>
          <w:sz w:val="24"/>
          <w:szCs w:val="24"/>
        </w:rPr>
        <w:t xml:space="preserve"> meeting of the West Dunbartonshire Community Council Forum</w:t>
      </w:r>
    </w:p>
    <w:p w14:paraId="1F6DA2FA" w14:textId="2697C295" w:rsidR="00550556" w:rsidRPr="00AC4BC0" w:rsidRDefault="00550556" w:rsidP="00A32A19">
      <w:pPr>
        <w:jc w:val="center"/>
        <w:rPr>
          <w:rFonts w:asciiTheme="minorHAnsi" w:hAnsiTheme="minorHAnsi" w:cstheme="minorHAnsi"/>
          <w:sz w:val="24"/>
          <w:szCs w:val="24"/>
        </w:rPr>
      </w:pPr>
      <w:r w:rsidRPr="00AC4BC0">
        <w:rPr>
          <w:rFonts w:asciiTheme="minorHAnsi" w:hAnsiTheme="minorHAnsi" w:cstheme="minorHAnsi"/>
          <w:sz w:val="24"/>
          <w:szCs w:val="24"/>
        </w:rPr>
        <w:t>Wednesday</w:t>
      </w:r>
      <w:r w:rsidR="00F377B2">
        <w:rPr>
          <w:rFonts w:asciiTheme="minorHAnsi" w:hAnsiTheme="minorHAnsi" w:cstheme="minorHAnsi"/>
          <w:sz w:val="24"/>
          <w:szCs w:val="24"/>
        </w:rPr>
        <w:t xml:space="preserve"> </w:t>
      </w:r>
      <w:r w:rsidR="00D95150">
        <w:rPr>
          <w:rFonts w:asciiTheme="minorHAnsi" w:hAnsiTheme="minorHAnsi" w:cstheme="minorHAnsi"/>
          <w:sz w:val="24"/>
          <w:szCs w:val="24"/>
        </w:rPr>
        <w:t>7</w:t>
      </w:r>
      <w:r w:rsidR="00D95150" w:rsidRPr="00D95150">
        <w:rPr>
          <w:rFonts w:asciiTheme="minorHAnsi" w:hAnsiTheme="minorHAnsi" w:cstheme="minorHAnsi"/>
          <w:sz w:val="24"/>
          <w:szCs w:val="24"/>
          <w:vertAlign w:val="superscript"/>
        </w:rPr>
        <w:t>th</w:t>
      </w:r>
      <w:r w:rsidR="00D95150">
        <w:rPr>
          <w:rFonts w:asciiTheme="minorHAnsi" w:hAnsiTheme="minorHAnsi" w:cstheme="minorHAnsi"/>
          <w:sz w:val="24"/>
          <w:szCs w:val="24"/>
        </w:rPr>
        <w:t xml:space="preserve"> </w:t>
      </w:r>
      <w:r w:rsidR="00F377B2">
        <w:rPr>
          <w:rFonts w:asciiTheme="minorHAnsi" w:hAnsiTheme="minorHAnsi" w:cstheme="minorHAnsi"/>
          <w:sz w:val="24"/>
          <w:szCs w:val="24"/>
        </w:rPr>
        <w:t>2023</w:t>
      </w:r>
      <w:r w:rsidRPr="00AC4BC0">
        <w:rPr>
          <w:rFonts w:asciiTheme="minorHAnsi" w:hAnsiTheme="minorHAnsi" w:cstheme="minorHAnsi"/>
          <w:sz w:val="24"/>
          <w:szCs w:val="24"/>
        </w:rPr>
        <w:t xml:space="preserve"> @ 19:</w:t>
      </w:r>
      <w:r w:rsidR="00F377B2">
        <w:rPr>
          <w:rFonts w:asciiTheme="minorHAnsi" w:hAnsiTheme="minorHAnsi" w:cstheme="minorHAnsi"/>
          <w:sz w:val="24"/>
          <w:szCs w:val="24"/>
        </w:rPr>
        <w:t>0</w:t>
      </w:r>
      <w:r w:rsidRPr="00AC4BC0">
        <w:rPr>
          <w:rFonts w:asciiTheme="minorHAnsi" w:hAnsiTheme="minorHAnsi" w:cstheme="minorHAnsi"/>
          <w:sz w:val="24"/>
          <w:szCs w:val="24"/>
        </w:rPr>
        <w:t>0 in</w:t>
      </w:r>
      <w:r w:rsidR="00A32A19" w:rsidRPr="00AC4BC0">
        <w:rPr>
          <w:rFonts w:asciiTheme="minorHAnsi" w:hAnsiTheme="minorHAnsi" w:cstheme="minorHAnsi"/>
          <w:sz w:val="24"/>
          <w:szCs w:val="24"/>
        </w:rPr>
        <w:t xml:space="preserve"> Napier Hall, Old Kilpatrick</w:t>
      </w:r>
    </w:p>
    <w:p w14:paraId="69C479FF" w14:textId="31892D30" w:rsidR="00A32A19" w:rsidRPr="00AC4BC0" w:rsidRDefault="00A32A19" w:rsidP="00A32A19">
      <w:pPr>
        <w:jc w:val="center"/>
        <w:rPr>
          <w:rFonts w:asciiTheme="minorHAnsi" w:hAnsiTheme="minorHAnsi" w:cstheme="minorHAnsi"/>
        </w:rPr>
      </w:pPr>
    </w:p>
    <w:p w14:paraId="76976672" w14:textId="77777777" w:rsidR="00A32A19" w:rsidRPr="00D95150" w:rsidRDefault="00A32A19" w:rsidP="00A32A19">
      <w:pPr>
        <w:rPr>
          <w:rFonts w:asciiTheme="minorHAnsi" w:hAnsiTheme="minorHAnsi" w:cstheme="minorHAnsi"/>
          <w:color w:val="FF0000"/>
        </w:rPr>
      </w:pPr>
    </w:p>
    <w:p w14:paraId="19160D8D" w14:textId="254B1300" w:rsidR="00A32A19" w:rsidRPr="00D95150" w:rsidRDefault="00A32A19" w:rsidP="00A32A19">
      <w:pPr>
        <w:pStyle w:val="ListParagraph"/>
        <w:numPr>
          <w:ilvl w:val="0"/>
          <w:numId w:val="7"/>
        </w:numPr>
        <w:contextualSpacing/>
        <w:rPr>
          <w:rFonts w:asciiTheme="minorHAnsi" w:hAnsiTheme="minorHAnsi" w:cstheme="minorHAnsi"/>
        </w:rPr>
      </w:pPr>
      <w:r w:rsidRPr="00D95150">
        <w:rPr>
          <w:rFonts w:asciiTheme="minorHAnsi" w:hAnsiTheme="minorHAnsi" w:cstheme="minorHAnsi"/>
        </w:rPr>
        <w:t xml:space="preserve">Welcome </w:t>
      </w:r>
    </w:p>
    <w:p w14:paraId="1E5CDD01" w14:textId="77777777" w:rsidR="00E07426" w:rsidRDefault="00E07426" w:rsidP="00A32A19">
      <w:pPr>
        <w:rPr>
          <w:rFonts w:asciiTheme="minorHAnsi" w:hAnsiTheme="minorHAnsi" w:cstheme="minorHAnsi"/>
        </w:rPr>
      </w:pPr>
    </w:p>
    <w:p w14:paraId="177DC1D5" w14:textId="22F4A4A4" w:rsidR="004E4D46" w:rsidRPr="00D95150" w:rsidRDefault="004E4D46" w:rsidP="00A32A19">
      <w:pPr>
        <w:rPr>
          <w:rFonts w:asciiTheme="minorHAnsi" w:hAnsiTheme="minorHAnsi" w:cstheme="minorHAnsi"/>
        </w:rPr>
      </w:pPr>
      <w:r w:rsidRPr="00D95150">
        <w:rPr>
          <w:rFonts w:asciiTheme="minorHAnsi" w:hAnsiTheme="minorHAnsi" w:cstheme="minorHAnsi"/>
        </w:rPr>
        <w:t xml:space="preserve">Present : </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08"/>
        <w:gridCol w:w="4508"/>
      </w:tblGrid>
      <w:tr w:rsidR="00D95150" w:rsidRPr="00D95150" w14:paraId="3C3B3D86" w14:textId="77777777" w:rsidTr="00C54FCF">
        <w:tc>
          <w:tcPr>
            <w:tcW w:w="4508" w:type="dxa"/>
          </w:tcPr>
          <w:p w14:paraId="2676B99D" w14:textId="77777777" w:rsidR="00F377B2" w:rsidRPr="00D95150" w:rsidRDefault="00F377B2" w:rsidP="00AA4243">
            <w:r w:rsidRPr="00D95150">
              <w:t xml:space="preserve">Alexandria </w:t>
            </w:r>
          </w:p>
        </w:tc>
        <w:tc>
          <w:tcPr>
            <w:tcW w:w="4508" w:type="dxa"/>
            <w:shd w:val="clear" w:color="auto" w:fill="auto"/>
          </w:tcPr>
          <w:p w14:paraId="42A8468C" w14:textId="77777777" w:rsidR="00F377B2" w:rsidRPr="00D95150" w:rsidRDefault="00D95150" w:rsidP="00AA4243">
            <w:r w:rsidRPr="00D95150">
              <w:t>Tilda McCrimmon</w:t>
            </w:r>
          </w:p>
          <w:p w14:paraId="33BB871D" w14:textId="494FADF0" w:rsidR="00D95150" w:rsidRPr="00D95150" w:rsidRDefault="00D95150" w:rsidP="00AA4243">
            <w:r w:rsidRPr="00D95150">
              <w:t>Barbara Barnes</w:t>
            </w:r>
          </w:p>
        </w:tc>
      </w:tr>
      <w:tr w:rsidR="00D95150" w:rsidRPr="00D95150" w14:paraId="733C14C7" w14:textId="77777777" w:rsidTr="00C54FCF">
        <w:tc>
          <w:tcPr>
            <w:tcW w:w="4508" w:type="dxa"/>
          </w:tcPr>
          <w:p w14:paraId="599DEB67" w14:textId="3880A108" w:rsidR="00D95150" w:rsidRPr="00D95150" w:rsidRDefault="00D95150" w:rsidP="00AA4243">
            <w:r w:rsidRPr="00D95150">
              <w:t>Balloch and Haldane</w:t>
            </w:r>
          </w:p>
        </w:tc>
        <w:tc>
          <w:tcPr>
            <w:tcW w:w="4508" w:type="dxa"/>
          </w:tcPr>
          <w:p w14:paraId="5C7EDBC0" w14:textId="77777777" w:rsidR="00D95150" w:rsidRPr="00D95150" w:rsidRDefault="00D95150" w:rsidP="00AA4243">
            <w:r w:rsidRPr="00D95150">
              <w:t>David Keown</w:t>
            </w:r>
          </w:p>
          <w:p w14:paraId="1A5CBFF0" w14:textId="774695F6" w:rsidR="00D95150" w:rsidRPr="00D95150" w:rsidRDefault="00D95150" w:rsidP="00AA4243">
            <w:r w:rsidRPr="00D95150">
              <w:t>Lynne Somerville</w:t>
            </w:r>
          </w:p>
        </w:tc>
      </w:tr>
      <w:tr w:rsidR="00D95150" w:rsidRPr="00D95150" w14:paraId="0BA4B8D0" w14:textId="77777777" w:rsidTr="00C54FCF">
        <w:tc>
          <w:tcPr>
            <w:tcW w:w="4508" w:type="dxa"/>
          </w:tcPr>
          <w:p w14:paraId="47B41D4A" w14:textId="77777777" w:rsidR="00F377B2" w:rsidRPr="00D95150" w:rsidRDefault="00F377B2" w:rsidP="00AA4243">
            <w:r w:rsidRPr="00D95150">
              <w:t xml:space="preserve">Bonhill and </w:t>
            </w:r>
            <w:proofErr w:type="spellStart"/>
            <w:r w:rsidRPr="00D95150">
              <w:t>Dalmonach</w:t>
            </w:r>
            <w:proofErr w:type="spellEnd"/>
            <w:r w:rsidRPr="00D95150">
              <w:t xml:space="preserve"> </w:t>
            </w:r>
          </w:p>
        </w:tc>
        <w:tc>
          <w:tcPr>
            <w:tcW w:w="4508" w:type="dxa"/>
          </w:tcPr>
          <w:p w14:paraId="63D47107" w14:textId="77777777" w:rsidR="00F377B2" w:rsidRPr="00D95150" w:rsidRDefault="00F377B2" w:rsidP="00AA4243">
            <w:r w:rsidRPr="00D95150">
              <w:t>Jack Fordy</w:t>
            </w:r>
          </w:p>
          <w:p w14:paraId="68010EE1" w14:textId="77777777" w:rsidR="00F377B2" w:rsidRPr="00D95150" w:rsidRDefault="00F377B2" w:rsidP="00AA4243">
            <w:r w:rsidRPr="00D95150">
              <w:t>Fiona Jenkins</w:t>
            </w:r>
          </w:p>
        </w:tc>
      </w:tr>
      <w:tr w:rsidR="00D95150" w:rsidRPr="00D95150" w14:paraId="38DC3021" w14:textId="77777777" w:rsidTr="00C54FCF">
        <w:tc>
          <w:tcPr>
            <w:tcW w:w="4508" w:type="dxa"/>
          </w:tcPr>
          <w:p w14:paraId="4952CCB1" w14:textId="77777777" w:rsidR="00F377B2" w:rsidRPr="00D95150" w:rsidRDefault="00F377B2" w:rsidP="00AA4243">
            <w:r w:rsidRPr="00D95150">
              <w:t>Bowling and Milton</w:t>
            </w:r>
          </w:p>
        </w:tc>
        <w:tc>
          <w:tcPr>
            <w:tcW w:w="4508" w:type="dxa"/>
          </w:tcPr>
          <w:p w14:paraId="088386EF" w14:textId="648B740F" w:rsidR="00F377B2" w:rsidRPr="00D95150" w:rsidRDefault="00D95150" w:rsidP="00AA4243">
            <w:pPr>
              <w:rPr>
                <w:color w:val="FFFFFF" w:themeColor="background1"/>
              </w:rPr>
            </w:pPr>
            <w:r w:rsidRPr="00D95150">
              <w:rPr>
                <w:color w:val="FFFFFF" w:themeColor="background1"/>
                <w:highlight w:val="red"/>
              </w:rPr>
              <w:t>No rep</w:t>
            </w:r>
          </w:p>
        </w:tc>
      </w:tr>
      <w:tr w:rsidR="00D95150" w:rsidRPr="00D95150" w14:paraId="2B98493A" w14:textId="77777777" w:rsidTr="00C54FCF">
        <w:tc>
          <w:tcPr>
            <w:tcW w:w="4508" w:type="dxa"/>
          </w:tcPr>
          <w:p w14:paraId="722F2964" w14:textId="77777777" w:rsidR="00F377B2" w:rsidRPr="00D95150" w:rsidRDefault="00F377B2" w:rsidP="00AA4243">
            <w:r w:rsidRPr="00D95150">
              <w:t>Clydebank East</w:t>
            </w:r>
          </w:p>
        </w:tc>
        <w:tc>
          <w:tcPr>
            <w:tcW w:w="4508" w:type="dxa"/>
          </w:tcPr>
          <w:p w14:paraId="1653E581" w14:textId="7C03DDA1" w:rsidR="00F377B2" w:rsidRPr="00D95150" w:rsidRDefault="00F377B2" w:rsidP="00AA4243">
            <w:r w:rsidRPr="00D95150">
              <w:t>Al</w:t>
            </w:r>
            <w:r w:rsidR="005D5A59" w:rsidRPr="00D95150">
              <w:t>i</w:t>
            </w:r>
            <w:r w:rsidRPr="00D95150">
              <w:t xml:space="preserve">stair </w:t>
            </w:r>
            <w:proofErr w:type="spellStart"/>
            <w:r w:rsidRPr="00D95150">
              <w:t>Conaty</w:t>
            </w:r>
            <w:proofErr w:type="spellEnd"/>
            <w:r w:rsidRPr="00D95150">
              <w:t xml:space="preserve"> (CCF Treasurer)</w:t>
            </w:r>
          </w:p>
        </w:tc>
      </w:tr>
      <w:tr w:rsidR="00D95150" w:rsidRPr="00D95150" w14:paraId="2ED9BD4A" w14:textId="77777777" w:rsidTr="00C54FCF">
        <w:tc>
          <w:tcPr>
            <w:tcW w:w="4508" w:type="dxa"/>
          </w:tcPr>
          <w:p w14:paraId="0C3DF4DD" w14:textId="77777777" w:rsidR="00F377B2" w:rsidRPr="00D95150" w:rsidRDefault="00F377B2" w:rsidP="00AA4243">
            <w:r w:rsidRPr="00D95150">
              <w:t>Dumbarton East and Central</w:t>
            </w:r>
          </w:p>
        </w:tc>
        <w:tc>
          <w:tcPr>
            <w:tcW w:w="4508" w:type="dxa"/>
          </w:tcPr>
          <w:p w14:paraId="3FE77E01" w14:textId="77777777" w:rsidR="00F377B2" w:rsidRPr="00D95150" w:rsidRDefault="00F377B2" w:rsidP="00AA4243">
            <w:r w:rsidRPr="00D95150">
              <w:t>Dorothy Heron</w:t>
            </w:r>
          </w:p>
        </w:tc>
      </w:tr>
      <w:tr w:rsidR="00D95150" w:rsidRPr="00D95150" w14:paraId="27A972A3" w14:textId="77777777" w:rsidTr="00C54FCF">
        <w:tc>
          <w:tcPr>
            <w:tcW w:w="4508" w:type="dxa"/>
          </w:tcPr>
          <w:p w14:paraId="723F79F3" w14:textId="77777777" w:rsidR="00F377B2" w:rsidRPr="00D95150" w:rsidRDefault="00F377B2" w:rsidP="00AA4243">
            <w:proofErr w:type="spellStart"/>
            <w:r w:rsidRPr="00D95150">
              <w:t>Faifley</w:t>
            </w:r>
            <w:proofErr w:type="spellEnd"/>
            <w:r w:rsidRPr="00D95150">
              <w:t xml:space="preserve"> </w:t>
            </w:r>
          </w:p>
        </w:tc>
        <w:tc>
          <w:tcPr>
            <w:tcW w:w="4508" w:type="dxa"/>
          </w:tcPr>
          <w:p w14:paraId="083656B7" w14:textId="67A48B95" w:rsidR="00F377B2" w:rsidRPr="00D95150" w:rsidRDefault="00F377B2" w:rsidP="00AA4243">
            <w:r w:rsidRPr="00D95150">
              <w:t>Tricia Lorimer</w:t>
            </w:r>
          </w:p>
        </w:tc>
      </w:tr>
      <w:tr w:rsidR="00D95150" w:rsidRPr="00D95150" w14:paraId="6918F159" w14:textId="77777777" w:rsidTr="00C54FCF">
        <w:tc>
          <w:tcPr>
            <w:tcW w:w="4508" w:type="dxa"/>
          </w:tcPr>
          <w:p w14:paraId="2A9FADFC" w14:textId="77777777" w:rsidR="00F377B2" w:rsidRPr="00D95150" w:rsidRDefault="00F377B2" w:rsidP="00AA4243">
            <w:r w:rsidRPr="00D95150">
              <w:t>Kilmaronock</w:t>
            </w:r>
          </w:p>
        </w:tc>
        <w:tc>
          <w:tcPr>
            <w:tcW w:w="4508" w:type="dxa"/>
          </w:tcPr>
          <w:p w14:paraId="4AE25D0F" w14:textId="5503468C" w:rsidR="00F377B2" w:rsidRPr="00D95150" w:rsidRDefault="00F377B2" w:rsidP="00AA4243">
            <w:r w:rsidRPr="00D95150">
              <w:t>Andrew Sinnott (CCF Secretary)</w:t>
            </w:r>
          </w:p>
        </w:tc>
      </w:tr>
      <w:tr w:rsidR="00D95150" w:rsidRPr="00D95150" w14:paraId="0480BEA7" w14:textId="77777777" w:rsidTr="00C54FCF">
        <w:tc>
          <w:tcPr>
            <w:tcW w:w="4508" w:type="dxa"/>
          </w:tcPr>
          <w:p w14:paraId="5E7006D7" w14:textId="6AB43C01" w:rsidR="00D95150" w:rsidRPr="00D95150" w:rsidRDefault="00D95150" w:rsidP="00AA4243">
            <w:proofErr w:type="spellStart"/>
            <w:r w:rsidRPr="00D95150">
              <w:t>Linnvale</w:t>
            </w:r>
            <w:proofErr w:type="spellEnd"/>
            <w:r w:rsidRPr="00D95150">
              <w:t xml:space="preserve"> and </w:t>
            </w:r>
            <w:proofErr w:type="spellStart"/>
            <w:r w:rsidRPr="00D95150">
              <w:t>Drumry</w:t>
            </w:r>
            <w:proofErr w:type="spellEnd"/>
          </w:p>
        </w:tc>
        <w:tc>
          <w:tcPr>
            <w:tcW w:w="4508" w:type="dxa"/>
          </w:tcPr>
          <w:p w14:paraId="5243D776" w14:textId="77777777" w:rsidR="00D95150" w:rsidRPr="00D95150" w:rsidRDefault="00D95150" w:rsidP="00AA4243">
            <w:r w:rsidRPr="00D95150">
              <w:t xml:space="preserve">John </w:t>
            </w:r>
            <w:proofErr w:type="spellStart"/>
            <w:r w:rsidRPr="00D95150">
              <w:t>Hainey</w:t>
            </w:r>
            <w:proofErr w:type="spellEnd"/>
          </w:p>
          <w:p w14:paraId="35DF32D9" w14:textId="77777777" w:rsidR="00D95150" w:rsidRPr="00D95150" w:rsidRDefault="00D95150" w:rsidP="00AA4243">
            <w:r w:rsidRPr="00D95150">
              <w:t>Mary McAleer</w:t>
            </w:r>
          </w:p>
          <w:p w14:paraId="7B298082" w14:textId="77777777" w:rsidR="00D95150" w:rsidRPr="00D95150" w:rsidRDefault="00D95150" w:rsidP="00AA4243">
            <w:r w:rsidRPr="00D95150">
              <w:t>Gavin Lawson</w:t>
            </w:r>
          </w:p>
          <w:p w14:paraId="0AC36184" w14:textId="655307A6" w:rsidR="00D95150" w:rsidRPr="00BE0DA8" w:rsidRDefault="00D95150" w:rsidP="00AA4243">
            <w:pPr>
              <w:rPr>
                <w:color w:val="FFFFFF" w:themeColor="background1"/>
              </w:rPr>
            </w:pPr>
            <w:r w:rsidRPr="00BE0DA8">
              <w:rPr>
                <w:color w:val="FFFFFF" w:themeColor="background1"/>
                <w:highlight w:val="red"/>
              </w:rPr>
              <w:t>Apologies from Lorraine Hamilton</w:t>
            </w:r>
          </w:p>
        </w:tc>
      </w:tr>
      <w:tr w:rsidR="00D95150" w:rsidRPr="00D95150" w14:paraId="033FAC07" w14:textId="77777777" w:rsidTr="00C54FCF">
        <w:tc>
          <w:tcPr>
            <w:tcW w:w="4508" w:type="dxa"/>
          </w:tcPr>
          <w:p w14:paraId="7CEFC88F" w14:textId="77777777" w:rsidR="00F377B2" w:rsidRPr="00D95150" w:rsidRDefault="00F377B2" w:rsidP="00AA4243">
            <w:r w:rsidRPr="00D95150">
              <w:t xml:space="preserve">Old Kilpatrick </w:t>
            </w:r>
          </w:p>
        </w:tc>
        <w:tc>
          <w:tcPr>
            <w:tcW w:w="4508" w:type="dxa"/>
          </w:tcPr>
          <w:p w14:paraId="5EC26F8B" w14:textId="77777777" w:rsidR="00D95150" w:rsidRPr="00D95150" w:rsidRDefault="00D95150" w:rsidP="00AA4243">
            <w:r w:rsidRPr="00D95150">
              <w:t>Rhona Young</w:t>
            </w:r>
          </w:p>
          <w:p w14:paraId="6E9429EE" w14:textId="77777777" w:rsidR="00D95150" w:rsidRPr="00D95150" w:rsidRDefault="00D95150" w:rsidP="00AA4243">
            <w:r w:rsidRPr="00D95150">
              <w:t>Rena Mackenzie</w:t>
            </w:r>
          </w:p>
          <w:p w14:paraId="665C6FF3" w14:textId="084F8B00" w:rsidR="00F377B2" w:rsidRPr="00D95150" w:rsidRDefault="00D95150" w:rsidP="00AA4243">
            <w:r w:rsidRPr="00BE0DA8">
              <w:rPr>
                <w:color w:val="FFFFFF" w:themeColor="background1"/>
                <w:highlight w:val="red"/>
              </w:rPr>
              <w:t xml:space="preserve">Apologies from </w:t>
            </w:r>
            <w:r w:rsidR="00F377B2" w:rsidRPr="00BE0DA8">
              <w:rPr>
                <w:color w:val="FFFFFF" w:themeColor="background1"/>
                <w:highlight w:val="red"/>
              </w:rPr>
              <w:t>Isobel Plunkett (CCF Chair)</w:t>
            </w:r>
          </w:p>
        </w:tc>
      </w:tr>
      <w:tr w:rsidR="00D95150" w:rsidRPr="00D95150" w14:paraId="0C7CCB1D" w14:textId="77777777" w:rsidTr="00C54FCF">
        <w:tc>
          <w:tcPr>
            <w:tcW w:w="4508" w:type="dxa"/>
          </w:tcPr>
          <w:p w14:paraId="3CB7277D" w14:textId="77777777" w:rsidR="00F377B2" w:rsidRPr="00D95150" w:rsidRDefault="00F377B2" w:rsidP="00AA4243">
            <w:proofErr w:type="spellStart"/>
            <w:r w:rsidRPr="00D95150">
              <w:t>Parkhall</w:t>
            </w:r>
            <w:proofErr w:type="spellEnd"/>
            <w:r w:rsidRPr="00D95150">
              <w:t xml:space="preserve">, North </w:t>
            </w:r>
            <w:proofErr w:type="spellStart"/>
            <w:r w:rsidRPr="00D95150">
              <w:t>Kilbowie</w:t>
            </w:r>
            <w:proofErr w:type="spellEnd"/>
            <w:r w:rsidRPr="00D95150">
              <w:t xml:space="preserve"> &amp; Central </w:t>
            </w:r>
          </w:p>
        </w:tc>
        <w:tc>
          <w:tcPr>
            <w:tcW w:w="4508" w:type="dxa"/>
          </w:tcPr>
          <w:p w14:paraId="5972C0ED" w14:textId="77777777" w:rsidR="00F377B2" w:rsidRPr="00D95150" w:rsidRDefault="00F377B2" w:rsidP="00AA4243">
            <w:r w:rsidRPr="00D95150">
              <w:t>Drummond McNair</w:t>
            </w:r>
          </w:p>
          <w:p w14:paraId="5C88F06F" w14:textId="61E71C95" w:rsidR="00F377B2" w:rsidRPr="00D95150" w:rsidRDefault="00D95150" w:rsidP="00AA4243">
            <w:r w:rsidRPr="00BE0DA8">
              <w:rPr>
                <w:color w:val="FFFFFF" w:themeColor="background1"/>
                <w:highlight w:val="red"/>
              </w:rPr>
              <w:t xml:space="preserve">Apologies from </w:t>
            </w:r>
            <w:r w:rsidR="00F377B2" w:rsidRPr="00BE0DA8">
              <w:rPr>
                <w:color w:val="FFFFFF" w:themeColor="background1"/>
                <w:highlight w:val="red"/>
              </w:rPr>
              <w:t>Anne MacDougall</w:t>
            </w:r>
          </w:p>
        </w:tc>
      </w:tr>
      <w:tr w:rsidR="00D95150" w:rsidRPr="00D95150" w14:paraId="76BC203F" w14:textId="77777777" w:rsidTr="00C54FCF">
        <w:tc>
          <w:tcPr>
            <w:tcW w:w="4508" w:type="dxa"/>
          </w:tcPr>
          <w:p w14:paraId="2A88C385" w14:textId="77777777" w:rsidR="00F377B2" w:rsidRPr="00D95150" w:rsidRDefault="00F377B2" w:rsidP="00AA4243">
            <w:r w:rsidRPr="00D95150">
              <w:t xml:space="preserve">Silverton and </w:t>
            </w:r>
            <w:proofErr w:type="spellStart"/>
            <w:r w:rsidRPr="00D95150">
              <w:t>Overtoun</w:t>
            </w:r>
            <w:proofErr w:type="spellEnd"/>
            <w:r w:rsidRPr="00D95150">
              <w:t xml:space="preserve"> </w:t>
            </w:r>
          </w:p>
        </w:tc>
        <w:tc>
          <w:tcPr>
            <w:tcW w:w="4508" w:type="dxa"/>
          </w:tcPr>
          <w:p w14:paraId="5BC190B1" w14:textId="606F39E3" w:rsidR="00F377B2" w:rsidRPr="00D95150" w:rsidRDefault="00F377B2" w:rsidP="00AA4243">
            <w:r w:rsidRPr="00D95150">
              <w:t>Rona Wilkinson (CCF Vice-chair)</w:t>
            </w:r>
          </w:p>
          <w:p w14:paraId="53B5A76E" w14:textId="77777777" w:rsidR="00F377B2" w:rsidRPr="00D95150" w:rsidRDefault="00F377B2" w:rsidP="00AA4243">
            <w:r w:rsidRPr="00D95150">
              <w:t xml:space="preserve">Linda </w:t>
            </w:r>
            <w:proofErr w:type="spellStart"/>
            <w:r w:rsidRPr="00D95150">
              <w:t>McCowat</w:t>
            </w:r>
            <w:proofErr w:type="spellEnd"/>
          </w:p>
          <w:p w14:paraId="371D3662" w14:textId="3F0EC220" w:rsidR="00D95150" w:rsidRPr="00D95150" w:rsidRDefault="00D95150" w:rsidP="00AA4243">
            <w:r w:rsidRPr="00BE0DA8">
              <w:rPr>
                <w:color w:val="FFFFFF" w:themeColor="background1"/>
                <w:highlight w:val="red"/>
              </w:rPr>
              <w:t>Apologies from Rose Harvie</w:t>
            </w:r>
          </w:p>
        </w:tc>
      </w:tr>
      <w:tr w:rsidR="00F377B2" w:rsidRPr="00D95150" w14:paraId="62AB094F" w14:textId="77777777" w:rsidTr="00C54FCF">
        <w:tc>
          <w:tcPr>
            <w:tcW w:w="4508" w:type="dxa"/>
          </w:tcPr>
          <w:p w14:paraId="2A2DF824" w14:textId="77777777" w:rsidR="00F377B2" w:rsidRPr="00D95150" w:rsidRDefault="00F377B2" w:rsidP="00AA4243">
            <w:r w:rsidRPr="00D95150">
              <w:t>WDC Your Community Team</w:t>
            </w:r>
          </w:p>
        </w:tc>
        <w:tc>
          <w:tcPr>
            <w:tcW w:w="4508" w:type="dxa"/>
          </w:tcPr>
          <w:p w14:paraId="3834F515" w14:textId="3287B59E" w:rsidR="00F377B2" w:rsidRPr="00D95150" w:rsidRDefault="00F377B2" w:rsidP="00AA4243">
            <w:r w:rsidRPr="00D95150">
              <w:t>Alan Karas</w:t>
            </w:r>
          </w:p>
        </w:tc>
      </w:tr>
    </w:tbl>
    <w:p w14:paraId="4E9E92DC" w14:textId="54DE5E27" w:rsidR="00A32A19" w:rsidRPr="00D95150" w:rsidRDefault="00A32A19" w:rsidP="00A32A19">
      <w:pPr>
        <w:rPr>
          <w:rFonts w:asciiTheme="minorHAnsi" w:hAnsiTheme="minorHAnsi" w:cstheme="minorHAnsi"/>
        </w:rPr>
      </w:pPr>
    </w:p>
    <w:p w14:paraId="71CEDB60" w14:textId="5C2A87A4" w:rsidR="00F377B2" w:rsidRDefault="00D95150" w:rsidP="00A32A19">
      <w:pPr>
        <w:rPr>
          <w:rFonts w:asciiTheme="minorHAnsi" w:hAnsiTheme="minorHAnsi" w:cstheme="minorHAnsi"/>
        </w:rPr>
      </w:pPr>
      <w:r>
        <w:rPr>
          <w:rFonts w:asciiTheme="minorHAnsi" w:hAnsiTheme="minorHAnsi" w:cstheme="minorHAnsi"/>
        </w:rPr>
        <w:t>Rona as vice-chair chaired the meeting.</w:t>
      </w:r>
    </w:p>
    <w:p w14:paraId="04AFD2FE" w14:textId="77777777" w:rsidR="00D95150" w:rsidRDefault="00D95150" w:rsidP="00A32A19">
      <w:pPr>
        <w:rPr>
          <w:rFonts w:asciiTheme="minorHAnsi" w:hAnsiTheme="minorHAnsi" w:cstheme="minorHAnsi"/>
        </w:rPr>
      </w:pPr>
    </w:p>
    <w:p w14:paraId="2E5A9F2B" w14:textId="255C709F" w:rsidR="00D95150" w:rsidRPr="00F25E80" w:rsidRDefault="00D95150" w:rsidP="00A32A19">
      <w:pPr>
        <w:rPr>
          <w:rFonts w:asciiTheme="minorHAnsi" w:hAnsiTheme="minorHAnsi" w:cstheme="minorHAnsi"/>
        </w:rPr>
      </w:pPr>
      <w:r>
        <w:rPr>
          <w:rFonts w:asciiTheme="minorHAnsi" w:hAnsiTheme="minorHAnsi" w:cstheme="minorHAnsi"/>
        </w:rPr>
        <w:t>Andy apologised for the confusion about the start time</w:t>
      </w:r>
      <w:r w:rsidR="00F25E80">
        <w:rPr>
          <w:rFonts w:asciiTheme="minorHAnsi" w:hAnsiTheme="minorHAnsi" w:cstheme="minorHAnsi"/>
        </w:rPr>
        <w:t xml:space="preserve"> in the invitation. Future meetings will start at 7.30pm. Each CC provided their latest contact details. </w:t>
      </w:r>
    </w:p>
    <w:p w14:paraId="3365AF7A" w14:textId="77777777" w:rsidR="00D95150" w:rsidRPr="00F25E80" w:rsidRDefault="00D95150" w:rsidP="00A32A19">
      <w:pPr>
        <w:rPr>
          <w:rFonts w:asciiTheme="minorHAnsi" w:hAnsiTheme="minorHAnsi" w:cstheme="minorHAnsi"/>
        </w:rPr>
      </w:pPr>
    </w:p>
    <w:p w14:paraId="1154ED77" w14:textId="77777777" w:rsidR="00262F3C" w:rsidRPr="00F25E80" w:rsidRDefault="00262F3C" w:rsidP="004E4D46">
      <w:pPr>
        <w:rPr>
          <w:rFonts w:asciiTheme="minorHAnsi" w:hAnsiTheme="minorHAnsi" w:cstheme="minorHAnsi"/>
        </w:rPr>
      </w:pPr>
    </w:p>
    <w:p w14:paraId="2C8A52E5" w14:textId="2B5AF7CD" w:rsidR="00A32A19" w:rsidRPr="00F25E80" w:rsidRDefault="00F377B2" w:rsidP="00A32A19">
      <w:pPr>
        <w:pStyle w:val="ListParagraph"/>
        <w:numPr>
          <w:ilvl w:val="0"/>
          <w:numId w:val="7"/>
        </w:numPr>
        <w:contextualSpacing/>
        <w:rPr>
          <w:rFonts w:asciiTheme="minorHAnsi" w:hAnsiTheme="minorHAnsi" w:cstheme="minorHAnsi"/>
        </w:rPr>
      </w:pPr>
      <w:r w:rsidRPr="00F25E80">
        <w:rPr>
          <w:rFonts w:asciiTheme="minorHAnsi" w:hAnsiTheme="minorHAnsi" w:cstheme="minorHAnsi"/>
        </w:rPr>
        <w:t>Minutes of previous meeting and matters arising.</w:t>
      </w:r>
    </w:p>
    <w:p w14:paraId="5BE14538" w14:textId="4A669FDE" w:rsidR="00F377B2" w:rsidRDefault="00F25E80" w:rsidP="00F377B2">
      <w:pPr>
        <w:contextualSpacing/>
        <w:rPr>
          <w:rFonts w:asciiTheme="minorHAnsi" w:hAnsiTheme="minorHAnsi" w:cstheme="minorHAnsi"/>
        </w:rPr>
      </w:pPr>
      <w:r w:rsidRPr="00F25E80">
        <w:rPr>
          <w:rFonts w:asciiTheme="minorHAnsi" w:hAnsiTheme="minorHAnsi" w:cstheme="minorHAnsi"/>
        </w:rPr>
        <w:t>Rona provided a correction to the previous minutes which were then adopted</w:t>
      </w:r>
      <w:r w:rsidR="00E83793" w:rsidRPr="00F25E80">
        <w:rPr>
          <w:rFonts w:asciiTheme="minorHAnsi" w:hAnsiTheme="minorHAnsi" w:cstheme="minorHAnsi"/>
        </w:rPr>
        <w:t xml:space="preserve">. </w:t>
      </w:r>
    </w:p>
    <w:p w14:paraId="16346273" w14:textId="77777777" w:rsidR="00F1673D" w:rsidRDefault="00F1673D" w:rsidP="00F377B2">
      <w:pPr>
        <w:contextualSpacing/>
        <w:rPr>
          <w:rFonts w:asciiTheme="minorHAnsi" w:hAnsiTheme="minorHAnsi" w:cstheme="minorHAnsi"/>
        </w:rPr>
      </w:pPr>
    </w:p>
    <w:p w14:paraId="21CB5EB1" w14:textId="2F254F2A" w:rsidR="00F1673D" w:rsidRDefault="00F1673D" w:rsidP="00F377B2">
      <w:pPr>
        <w:contextualSpacing/>
        <w:rPr>
          <w:rFonts w:asciiTheme="minorHAnsi" w:hAnsiTheme="minorHAnsi" w:cstheme="minorHAnsi"/>
        </w:rPr>
      </w:pPr>
      <w:r>
        <w:rPr>
          <w:rFonts w:asciiTheme="minorHAnsi" w:hAnsiTheme="minorHAnsi" w:cstheme="minorHAnsi"/>
        </w:rPr>
        <w:t>Rhona Young</w:t>
      </w:r>
      <w:r w:rsidR="00BE0DA8">
        <w:rPr>
          <w:rFonts w:asciiTheme="minorHAnsi" w:hAnsiTheme="minorHAnsi" w:cstheme="minorHAnsi"/>
        </w:rPr>
        <w:t xml:space="preserve"> (OKCC)</w:t>
      </w:r>
      <w:r>
        <w:rPr>
          <w:rFonts w:asciiTheme="minorHAnsi" w:hAnsiTheme="minorHAnsi" w:cstheme="minorHAnsi"/>
        </w:rPr>
        <w:t xml:space="preserve"> requested a hard copy of the minutes as she has no computer. Maybe others have a similar issue. There is a need to be inclusive.</w:t>
      </w:r>
    </w:p>
    <w:p w14:paraId="388EC98A" w14:textId="4B15F007" w:rsidR="00F1673D" w:rsidRPr="00F1673D" w:rsidRDefault="00BE0DA8" w:rsidP="00F377B2">
      <w:pPr>
        <w:contextualSpacing/>
        <w:rPr>
          <w:rFonts w:asciiTheme="minorHAnsi" w:hAnsiTheme="minorHAnsi" w:cstheme="minorHAnsi"/>
          <w:b/>
          <w:bCs/>
        </w:rPr>
      </w:pPr>
      <w:r>
        <w:rPr>
          <w:rFonts w:asciiTheme="minorHAnsi" w:hAnsiTheme="minorHAnsi" w:cstheme="minorHAnsi"/>
          <w:b/>
          <w:bCs/>
        </w:rPr>
        <w:t>Forum s</w:t>
      </w:r>
      <w:r w:rsidR="00F1673D" w:rsidRPr="00F1673D">
        <w:rPr>
          <w:rFonts w:asciiTheme="minorHAnsi" w:hAnsiTheme="minorHAnsi" w:cstheme="minorHAnsi"/>
          <w:b/>
          <w:bCs/>
        </w:rPr>
        <w:t xml:space="preserve">ecretary to ask </w:t>
      </w:r>
      <w:r w:rsidR="00F1673D">
        <w:rPr>
          <w:rFonts w:asciiTheme="minorHAnsi" w:hAnsiTheme="minorHAnsi" w:cstheme="minorHAnsi"/>
          <w:b/>
          <w:bCs/>
        </w:rPr>
        <w:t xml:space="preserve">each </w:t>
      </w:r>
      <w:r w:rsidR="00F1673D" w:rsidRPr="00F1673D">
        <w:rPr>
          <w:rFonts w:asciiTheme="minorHAnsi" w:hAnsiTheme="minorHAnsi" w:cstheme="minorHAnsi"/>
          <w:b/>
          <w:bCs/>
        </w:rPr>
        <w:t>CC contact person to create and distribute hard copies as needed by their CC members.</w:t>
      </w:r>
    </w:p>
    <w:p w14:paraId="32F7A79D" w14:textId="77777777" w:rsidR="00F377B2" w:rsidRPr="00F25E80" w:rsidRDefault="00F377B2" w:rsidP="00723535">
      <w:pPr>
        <w:rPr>
          <w:rFonts w:asciiTheme="minorHAnsi" w:hAnsiTheme="minorHAnsi" w:cstheme="minorHAnsi"/>
        </w:rPr>
      </w:pPr>
    </w:p>
    <w:p w14:paraId="0D0FCDF9" w14:textId="77777777" w:rsidR="00CA175E" w:rsidRDefault="00F25E80" w:rsidP="00723535">
      <w:pPr>
        <w:contextualSpacing/>
        <w:rPr>
          <w:rFonts w:asciiTheme="minorHAnsi" w:hAnsiTheme="minorHAnsi" w:cstheme="minorHAnsi"/>
        </w:rPr>
      </w:pPr>
      <w:r w:rsidRPr="00F25E80">
        <w:rPr>
          <w:rFonts w:asciiTheme="minorHAnsi" w:hAnsiTheme="minorHAnsi" w:cstheme="minorHAnsi"/>
        </w:rPr>
        <w:lastRenderedPageBreak/>
        <w:t xml:space="preserve">The constitution was signed by vice-chair and secretary. </w:t>
      </w:r>
    </w:p>
    <w:p w14:paraId="57937A50" w14:textId="4300B440" w:rsidR="00F377B2" w:rsidRPr="00CA175E" w:rsidRDefault="00F25E80" w:rsidP="00723535">
      <w:pPr>
        <w:contextualSpacing/>
        <w:rPr>
          <w:rFonts w:asciiTheme="minorHAnsi" w:hAnsiTheme="minorHAnsi" w:cstheme="minorHAnsi"/>
          <w:b/>
          <w:bCs/>
        </w:rPr>
      </w:pPr>
      <w:r w:rsidRPr="00CA175E">
        <w:rPr>
          <w:rFonts w:asciiTheme="minorHAnsi" w:hAnsiTheme="minorHAnsi" w:cstheme="minorHAnsi"/>
          <w:b/>
          <w:bCs/>
        </w:rPr>
        <w:t>A scanned copy will be made available for anyone who wants one.</w:t>
      </w:r>
    </w:p>
    <w:p w14:paraId="41302AB5" w14:textId="77777777" w:rsidR="00F25E80" w:rsidRPr="00F25E80" w:rsidRDefault="00F25E80" w:rsidP="00723535">
      <w:pPr>
        <w:contextualSpacing/>
        <w:rPr>
          <w:rFonts w:asciiTheme="minorHAnsi" w:hAnsiTheme="minorHAnsi" w:cstheme="minorHAnsi"/>
        </w:rPr>
      </w:pPr>
    </w:p>
    <w:p w14:paraId="2D80D88F" w14:textId="77777777" w:rsidR="00CA175E" w:rsidRDefault="00F25E80" w:rsidP="00E83793">
      <w:pPr>
        <w:contextualSpacing/>
        <w:rPr>
          <w:rFonts w:asciiTheme="minorHAnsi" w:hAnsiTheme="minorHAnsi" w:cstheme="minorHAnsi"/>
        </w:rPr>
      </w:pPr>
      <w:r w:rsidRPr="00F25E80">
        <w:rPr>
          <w:rFonts w:asciiTheme="minorHAnsi" w:hAnsiTheme="minorHAnsi" w:cstheme="minorHAnsi"/>
        </w:rPr>
        <w:t xml:space="preserve">The CC liability insurance has been renewed by WDC. The forum was asked if they could take over the responsibility for this going forward. </w:t>
      </w:r>
    </w:p>
    <w:p w14:paraId="2FC6D721" w14:textId="25404416" w:rsidR="00486E84" w:rsidRDefault="00F25E80" w:rsidP="00E83793">
      <w:pPr>
        <w:contextualSpacing/>
        <w:rPr>
          <w:rFonts w:asciiTheme="minorHAnsi" w:hAnsiTheme="minorHAnsi" w:cstheme="minorHAnsi"/>
        </w:rPr>
      </w:pPr>
      <w:r w:rsidRPr="00486E84">
        <w:rPr>
          <w:rFonts w:asciiTheme="minorHAnsi" w:hAnsiTheme="minorHAnsi" w:cstheme="minorHAnsi"/>
          <w:b/>
          <w:bCs/>
        </w:rPr>
        <w:t xml:space="preserve">After discussion it was agreed that we do not have the capacity to do this so the responsibility will remain with WDC. </w:t>
      </w:r>
    </w:p>
    <w:p w14:paraId="0EFBEA33" w14:textId="3F0B27BE" w:rsidR="00E83793" w:rsidRPr="00F25E80" w:rsidRDefault="00F25E80" w:rsidP="00E83793">
      <w:pPr>
        <w:contextualSpacing/>
        <w:rPr>
          <w:rFonts w:asciiTheme="minorHAnsi" w:hAnsiTheme="minorHAnsi" w:cstheme="minorHAnsi"/>
        </w:rPr>
      </w:pPr>
      <w:r w:rsidRPr="00F25E80">
        <w:rPr>
          <w:rFonts w:asciiTheme="minorHAnsi" w:hAnsiTheme="minorHAnsi" w:cstheme="minorHAnsi"/>
        </w:rPr>
        <w:t xml:space="preserve">The forum agreed that the existing cover was </w:t>
      </w:r>
      <w:r w:rsidR="00CA175E">
        <w:rPr>
          <w:rFonts w:asciiTheme="minorHAnsi" w:hAnsiTheme="minorHAnsi" w:cstheme="minorHAnsi"/>
        </w:rPr>
        <w:t>adequate</w:t>
      </w:r>
      <w:r w:rsidRPr="00F25E80">
        <w:rPr>
          <w:rFonts w:asciiTheme="minorHAnsi" w:hAnsiTheme="minorHAnsi" w:cstheme="minorHAnsi"/>
        </w:rPr>
        <w:t xml:space="preserve"> and that if CC’s want to hold an event that is not covered then they should contact the insurance company direct to arrange any additional cover as necessary.</w:t>
      </w:r>
    </w:p>
    <w:p w14:paraId="1361D63A" w14:textId="4AB1FDB3" w:rsidR="00F25E80" w:rsidRPr="00F25E80" w:rsidRDefault="00F25E80" w:rsidP="00E83793">
      <w:pPr>
        <w:contextualSpacing/>
        <w:rPr>
          <w:rFonts w:asciiTheme="minorHAnsi" w:hAnsiTheme="minorHAnsi" w:cstheme="minorHAnsi"/>
          <w:b/>
          <w:bCs/>
        </w:rPr>
      </w:pPr>
      <w:r w:rsidRPr="00F25E80">
        <w:rPr>
          <w:rFonts w:asciiTheme="minorHAnsi" w:hAnsiTheme="minorHAnsi" w:cstheme="minorHAnsi"/>
          <w:b/>
          <w:bCs/>
        </w:rPr>
        <w:t xml:space="preserve">The contact information </w:t>
      </w:r>
      <w:r>
        <w:rPr>
          <w:rFonts w:asciiTheme="minorHAnsi" w:hAnsiTheme="minorHAnsi" w:cstheme="minorHAnsi"/>
          <w:b/>
          <w:bCs/>
        </w:rPr>
        <w:t>for</w:t>
      </w:r>
      <w:r w:rsidRPr="00F25E80">
        <w:rPr>
          <w:rFonts w:asciiTheme="minorHAnsi" w:hAnsiTheme="minorHAnsi" w:cstheme="minorHAnsi"/>
          <w:b/>
          <w:bCs/>
        </w:rPr>
        <w:t xml:space="preserve"> the insurer will be provided to all </w:t>
      </w:r>
      <w:proofErr w:type="gramStart"/>
      <w:r w:rsidRPr="00F25E80">
        <w:rPr>
          <w:rFonts w:asciiTheme="minorHAnsi" w:hAnsiTheme="minorHAnsi" w:cstheme="minorHAnsi"/>
          <w:b/>
          <w:bCs/>
        </w:rPr>
        <w:t>CC’s</w:t>
      </w:r>
      <w:proofErr w:type="gramEnd"/>
      <w:r w:rsidRPr="00F25E80">
        <w:rPr>
          <w:rFonts w:asciiTheme="minorHAnsi" w:hAnsiTheme="minorHAnsi" w:cstheme="minorHAnsi"/>
          <w:b/>
          <w:bCs/>
        </w:rPr>
        <w:t xml:space="preserve"> by the forum secretary.</w:t>
      </w:r>
    </w:p>
    <w:p w14:paraId="3402DC97" w14:textId="77777777" w:rsidR="00E83793" w:rsidRDefault="00E83793" w:rsidP="00723535">
      <w:pPr>
        <w:contextualSpacing/>
        <w:rPr>
          <w:rFonts w:asciiTheme="minorHAnsi" w:hAnsiTheme="minorHAnsi" w:cstheme="minorHAnsi"/>
          <w:color w:val="FF0000"/>
        </w:rPr>
      </w:pPr>
    </w:p>
    <w:p w14:paraId="604BDEA9" w14:textId="4B7133BA" w:rsidR="00F377B2" w:rsidRPr="00F1673D" w:rsidRDefault="00F1673D" w:rsidP="00723535">
      <w:pPr>
        <w:contextualSpacing/>
        <w:rPr>
          <w:rFonts w:asciiTheme="minorHAnsi" w:hAnsiTheme="minorHAnsi" w:cstheme="minorHAnsi"/>
        </w:rPr>
      </w:pPr>
      <w:r w:rsidRPr="00F1673D">
        <w:rPr>
          <w:rFonts w:asciiTheme="minorHAnsi" w:hAnsiTheme="minorHAnsi" w:cstheme="minorHAnsi"/>
        </w:rPr>
        <w:t xml:space="preserve">WDC had proposed that the Forum assist in the </w:t>
      </w:r>
      <w:r w:rsidR="00486E84">
        <w:rPr>
          <w:rFonts w:asciiTheme="minorHAnsi" w:hAnsiTheme="minorHAnsi" w:cstheme="minorHAnsi"/>
        </w:rPr>
        <w:t>allocation</w:t>
      </w:r>
      <w:r w:rsidRPr="00F1673D">
        <w:rPr>
          <w:rFonts w:asciiTheme="minorHAnsi" w:hAnsiTheme="minorHAnsi" w:cstheme="minorHAnsi"/>
        </w:rPr>
        <w:t xml:space="preserve"> of any surplus CC admin grant money</w:t>
      </w:r>
      <w:r w:rsidR="00486E84">
        <w:rPr>
          <w:rFonts w:asciiTheme="minorHAnsi" w:hAnsiTheme="minorHAnsi" w:cstheme="minorHAnsi"/>
        </w:rPr>
        <w:t xml:space="preserve"> each year</w:t>
      </w:r>
      <w:r w:rsidRPr="00F1673D">
        <w:rPr>
          <w:rFonts w:asciiTheme="minorHAnsi" w:hAnsiTheme="minorHAnsi" w:cstheme="minorHAnsi"/>
        </w:rPr>
        <w:t xml:space="preserve"> by helping identify worthy proposals from CC’s that wish to apply.</w:t>
      </w:r>
    </w:p>
    <w:p w14:paraId="57C480F3" w14:textId="753751AE" w:rsidR="00F1673D" w:rsidRPr="00486E84" w:rsidRDefault="00F1673D" w:rsidP="00723535">
      <w:pPr>
        <w:contextualSpacing/>
        <w:rPr>
          <w:rFonts w:asciiTheme="minorHAnsi" w:hAnsiTheme="minorHAnsi" w:cstheme="minorHAnsi"/>
          <w:b/>
          <w:bCs/>
        </w:rPr>
      </w:pPr>
      <w:r w:rsidRPr="00486E84">
        <w:rPr>
          <w:rFonts w:asciiTheme="minorHAnsi" w:hAnsiTheme="minorHAnsi" w:cstheme="minorHAnsi"/>
          <w:b/>
          <w:bCs/>
        </w:rPr>
        <w:t>The Forum agreed to do this and will discuss the mechanism with WDC.</w:t>
      </w:r>
    </w:p>
    <w:p w14:paraId="53EBF360" w14:textId="77777777" w:rsidR="00F1673D" w:rsidRDefault="00F1673D" w:rsidP="00F1673D">
      <w:pPr>
        <w:contextualSpacing/>
        <w:rPr>
          <w:rFonts w:asciiTheme="minorHAnsi" w:hAnsiTheme="minorHAnsi" w:cstheme="minorHAnsi"/>
        </w:rPr>
      </w:pPr>
    </w:p>
    <w:p w14:paraId="33FCC7F8" w14:textId="77777777" w:rsidR="00F1673D" w:rsidRPr="00F1673D" w:rsidRDefault="00F1673D" w:rsidP="00F1673D">
      <w:pPr>
        <w:contextualSpacing/>
        <w:rPr>
          <w:rFonts w:asciiTheme="minorHAnsi" w:hAnsiTheme="minorHAnsi" w:cstheme="minorHAnsi"/>
        </w:rPr>
      </w:pPr>
    </w:p>
    <w:p w14:paraId="1DE48F8E" w14:textId="446673D5" w:rsidR="00F1673D" w:rsidRPr="00F1673D" w:rsidRDefault="00F1673D" w:rsidP="00F1673D">
      <w:pPr>
        <w:pStyle w:val="ListParagraph"/>
        <w:numPr>
          <w:ilvl w:val="0"/>
          <w:numId w:val="7"/>
        </w:numPr>
        <w:rPr>
          <w:rFonts w:asciiTheme="minorHAnsi" w:hAnsiTheme="minorHAnsi" w:cstheme="minorHAnsi"/>
        </w:rPr>
      </w:pPr>
      <w:r w:rsidRPr="00F1673D">
        <w:rPr>
          <w:rFonts w:asciiTheme="minorHAnsi" w:hAnsiTheme="minorHAnsi" w:cstheme="minorHAnsi"/>
        </w:rPr>
        <w:t>Executive Reports</w:t>
      </w:r>
    </w:p>
    <w:p w14:paraId="0E8DA0D6" w14:textId="77777777" w:rsidR="00E07426" w:rsidRDefault="00E07426" w:rsidP="00F1673D">
      <w:pPr>
        <w:rPr>
          <w:rFonts w:asciiTheme="minorHAnsi" w:hAnsiTheme="minorHAnsi" w:cstheme="minorHAnsi"/>
        </w:rPr>
      </w:pPr>
    </w:p>
    <w:p w14:paraId="021E5AB4" w14:textId="645E3E6C" w:rsidR="00F1673D" w:rsidRPr="00F1673D" w:rsidRDefault="00F1673D" w:rsidP="00F1673D">
      <w:pPr>
        <w:rPr>
          <w:rFonts w:asciiTheme="minorHAnsi" w:hAnsiTheme="minorHAnsi" w:cstheme="minorHAnsi"/>
        </w:rPr>
      </w:pPr>
      <w:r w:rsidRPr="00F1673D">
        <w:rPr>
          <w:rFonts w:asciiTheme="minorHAnsi" w:hAnsiTheme="minorHAnsi" w:cstheme="minorHAnsi"/>
        </w:rPr>
        <w:t>The treasurer presented a hard copy of the bank statement.</w:t>
      </w:r>
    </w:p>
    <w:p w14:paraId="1421566D" w14:textId="77777777" w:rsidR="00F1673D" w:rsidRPr="00F1673D" w:rsidRDefault="00F1673D" w:rsidP="00F1673D">
      <w:pPr>
        <w:rPr>
          <w:rFonts w:asciiTheme="minorHAnsi" w:hAnsiTheme="minorHAnsi" w:cstheme="minorHAnsi"/>
        </w:rPr>
      </w:pPr>
    </w:p>
    <w:p w14:paraId="4424AF8F" w14:textId="36D3FE73" w:rsidR="00F1673D" w:rsidRPr="00F1673D" w:rsidRDefault="00F1673D" w:rsidP="00F1673D">
      <w:pPr>
        <w:rPr>
          <w:rFonts w:asciiTheme="minorHAnsi" w:hAnsiTheme="minorHAnsi" w:cstheme="minorHAnsi"/>
        </w:rPr>
      </w:pPr>
      <w:r w:rsidRPr="00F1673D">
        <w:rPr>
          <w:rFonts w:asciiTheme="minorHAnsi" w:hAnsiTheme="minorHAnsi" w:cstheme="minorHAnsi"/>
        </w:rPr>
        <w:t xml:space="preserve">Current balance is </w:t>
      </w:r>
      <w:proofErr w:type="gramStart"/>
      <w:r w:rsidRPr="00F1673D">
        <w:rPr>
          <w:rFonts w:asciiTheme="minorHAnsi" w:hAnsiTheme="minorHAnsi" w:cstheme="minorHAnsi"/>
        </w:rPr>
        <w:t>£4000</w:t>
      </w:r>
      <w:proofErr w:type="gramEnd"/>
      <w:r w:rsidRPr="00F1673D">
        <w:rPr>
          <w:rFonts w:asciiTheme="minorHAnsi" w:hAnsiTheme="minorHAnsi" w:cstheme="minorHAnsi"/>
        </w:rPr>
        <w:t xml:space="preserve"> </w:t>
      </w:r>
    </w:p>
    <w:p w14:paraId="0F63124E" w14:textId="7599B6A4" w:rsidR="00F377B2" w:rsidRPr="00F1673D" w:rsidRDefault="00F377B2" w:rsidP="00723535">
      <w:pPr>
        <w:contextualSpacing/>
        <w:rPr>
          <w:rFonts w:asciiTheme="minorHAnsi" w:hAnsiTheme="minorHAnsi" w:cstheme="minorHAnsi"/>
        </w:rPr>
      </w:pPr>
    </w:p>
    <w:p w14:paraId="798DD795" w14:textId="792CD14B" w:rsidR="00F1673D" w:rsidRPr="00F1673D" w:rsidRDefault="00F1673D" w:rsidP="00723535">
      <w:pPr>
        <w:contextualSpacing/>
        <w:rPr>
          <w:rFonts w:asciiTheme="minorHAnsi" w:hAnsiTheme="minorHAnsi" w:cstheme="minorHAnsi"/>
        </w:rPr>
      </w:pPr>
      <w:r w:rsidRPr="00F1673D">
        <w:rPr>
          <w:rFonts w:asciiTheme="minorHAnsi" w:hAnsiTheme="minorHAnsi" w:cstheme="minorHAnsi"/>
        </w:rPr>
        <w:t>The balance is from WDC grant for this year and the last (both £2000).</w:t>
      </w:r>
    </w:p>
    <w:p w14:paraId="5983F866" w14:textId="77777777" w:rsidR="00F25E80" w:rsidRDefault="00F25E80" w:rsidP="00723535">
      <w:pPr>
        <w:contextualSpacing/>
        <w:rPr>
          <w:rFonts w:asciiTheme="minorHAnsi" w:hAnsiTheme="minorHAnsi" w:cstheme="minorHAnsi"/>
        </w:rPr>
      </w:pPr>
    </w:p>
    <w:p w14:paraId="5ECC1A7D" w14:textId="70C4CFC4" w:rsidR="00486E84" w:rsidRDefault="00486E84" w:rsidP="00723535">
      <w:pPr>
        <w:contextualSpacing/>
        <w:rPr>
          <w:rFonts w:asciiTheme="minorHAnsi" w:hAnsiTheme="minorHAnsi" w:cstheme="minorHAnsi"/>
        </w:rPr>
      </w:pPr>
      <w:r>
        <w:rPr>
          <w:rFonts w:asciiTheme="minorHAnsi" w:hAnsiTheme="minorHAnsi" w:cstheme="minorHAnsi"/>
        </w:rPr>
        <w:t xml:space="preserve">It was noted that the Treasurer has </w:t>
      </w:r>
      <w:proofErr w:type="gramStart"/>
      <w:r>
        <w:rPr>
          <w:rFonts w:asciiTheme="minorHAnsi" w:hAnsiTheme="minorHAnsi" w:cstheme="minorHAnsi"/>
        </w:rPr>
        <w:t>tendered his resignation</w:t>
      </w:r>
      <w:proofErr w:type="gramEnd"/>
      <w:r>
        <w:rPr>
          <w:rFonts w:asciiTheme="minorHAnsi" w:hAnsiTheme="minorHAnsi" w:cstheme="minorHAnsi"/>
        </w:rPr>
        <w:t xml:space="preserve"> and therefore there is a call for a volunteer to take over.</w:t>
      </w:r>
    </w:p>
    <w:p w14:paraId="0B02FC65" w14:textId="13C893E1" w:rsidR="00486E84" w:rsidRPr="00486E84" w:rsidRDefault="00CA175E" w:rsidP="00723535">
      <w:pPr>
        <w:contextualSpacing/>
        <w:rPr>
          <w:rFonts w:asciiTheme="minorHAnsi" w:hAnsiTheme="minorHAnsi" w:cstheme="minorHAnsi"/>
          <w:b/>
          <w:bCs/>
        </w:rPr>
      </w:pPr>
      <w:r>
        <w:rPr>
          <w:rFonts w:asciiTheme="minorHAnsi" w:hAnsiTheme="minorHAnsi" w:cstheme="minorHAnsi"/>
          <w:b/>
          <w:bCs/>
        </w:rPr>
        <w:t>Forum s</w:t>
      </w:r>
      <w:r w:rsidR="00486E84" w:rsidRPr="00486E84">
        <w:rPr>
          <w:rFonts w:asciiTheme="minorHAnsi" w:hAnsiTheme="minorHAnsi" w:cstheme="minorHAnsi"/>
          <w:b/>
          <w:bCs/>
        </w:rPr>
        <w:t>ecretary to ask for volunteers when sending out the minutes.</w:t>
      </w:r>
    </w:p>
    <w:p w14:paraId="2500AEC9" w14:textId="77777777" w:rsidR="00EC7AD5" w:rsidRDefault="00EC7AD5" w:rsidP="00723535">
      <w:pPr>
        <w:contextualSpacing/>
        <w:rPr>
          <w:rFonts w:asciiTheme="minorHAnsi" w:hAnsiTheme="minorHAnsi" w:cstheme="minorHAnsi"/>
        </w:rPr>
      </w:pPr>
    </w:p>
    <w:p w14:paraId="7008F788" w14:textId="77777777" w:rsidR="00CA175E" w:rsidRPr="00F6436E" w:rsidRDefault="00CA175E" w:rsidP="00723535">
      <w:pPr>
        <w:contextualSpacing/>
        <w:rPr>
          <w:rFonts w:asciiTheme="minorHAnsi" w:hAnsiTheme="minorHAnsi" w:cstheme="minorHAnsi"/>
        </w:rPr>
      </w:pPr>
    </w:p>
    <w:p w14:paraId="2FADDAFC" w14:textId="01511B98" w:rsidR="0070322D" w:rsidRPr="00F6436E" w:rsidRDefault="0070322D" w:rsidP="0070322D">
      <w:pPr>
        <w:pStyle w:val="ListParagraph"/>
        <w:numPr>
          <w:ilvl w:val="0"/>
          <w:numId w:val="7"/>
        </w:numPr>
        <w:rPr>
          <w:rFonts w:asciiTheme="minorHAnsi" w:hAnsiTheme="minorHAnsi" w:cstheme="minorHAnsi"/>
        </w:rPr>
      </w:pPr>
      <w:r w:rsidRPr="00F6436E">
        <w:rPr>
          <w:rFonts w:asciiTheme="minorHAnsi" w:hAnsiTheme="minorHAnsi" w:cstheme="minorHAnsi"/>
        </w:rPr>
        <w:t>Guest speaker</w:t>
      </w:r>
    </w:p>
    <w:p w14:paraId="2B5E8698" w14:textId="77777777" w:rsidR="00E07426" w:rsidRDefault="00E07426" w:rsidP="0070322D">
      <w:pPr>
        <w:rPr>
          <w:rFonts w:asciiTheme="minorHAnsi" w:hAnsiTheme="minorHAnsi" w:cstheme="minorHAnsi"/>
        </w:rPr>
      </w:pPr>
    </w:p>
    <w:p w14:paraId="2E8D2CEE" w14:textId="036A9839" w:rsidR="0070322D" w:rsidRPr="00F6436E" w:rsidRDefault="00486E84" w:rsidP="0070322D">
      <w:pPr>
        <w:rPr>
          <w:rFonts w:asciiTheme="minorHAnsi" w:hAnsiTheme="minorHAnsi" w:cstheme="minorHAnsi"/>
        </w:rPr>
      </w:pPr>
      <w:r w:rsidRPr="00F6436E">
        <w:rPr>
          <w:rFonts w:asciiTheme="minorHAnsi" w:hAnsiTheme="minorHAnsi" w:cstheme="minorHAnsi"/>
        </w:rPr>
        <w:t xml:space="preserve">Elaine Troup was to give an update on the structure of the Communities Team post budget cuts. Alan Karas explained that so far there has been no final decision on the make up of  the teams going forward hence the Forum exec agreed to </w:t>
      </w:r>
      <w:proofErr w:type="gramStart"/>
      <w:r w:rsidRPr="00F6436E">
        <w:rPr>
          <w:rFonts w:asciiTheme="minorHAnsi" w:hAnsiTheme="minorHAnsi" w:cstheme="minorHAnsi"/>
        </w:rPr>
        <w:t>postponed</w:t>
      </w:r>
      <w:proofErr w:type="gramEnd"/>
      <w:r w:rsidRPr="00F6436E">
        <w:rPr>
          <w:rFonts w:asciiTheme="minorHAnsi" w:hAnsiTheme="minorHAnsi" w:cstheme="minorHAnsi"/>
        </w:rPr>
        <w:t xml:space="preserve"> her address. </w:t>
      </w:r>
    </w:p>
    <w:p w14:paraId="78B01E15" w14:textId="76C71945" w:rsidR="00486E84" w:rsidRPr="00F6436E" w:rsidRDefault="00486E84" w:rsidP="0070322D">
      <w:pPr>
        <w:rPr>
          <w:rFonts w:asciiTheme="minorHAnsi" w:hAnsiTheme="minorHAnsi" w:cstheme="minorHAnsi"/>
          <w:b/>
          <w:bCs/>
        </w:rPr>
      </w:pPr>
      <w:r w:rsidRPr="00F6436E">
        <w:rPr>
          <w:rFonts w:asciiTheme="minorHAnsi" w:hAnsiTheme="minorHAnsi" w:cstheme="minorHAnsi"/>
          <w:b/>
          <w:bCs/>
        </w:rPr>
        <w:t xml:space="preserve">The Forum expressed </w:t>
      </w:r>
      <w:r w:rsidR="00F6436E" w:rsidRPr="00F6436E">
        <w:rPr>
          <w:rFonts w:asciiTheme="minorHAnsi" w:hAnsiTheme="minorHAnsi" w:cstheme="minorHAnsi"/>
          <w:b/>
          <w:bCs/>
        </w:rPr>
        <w:t xml:space="preserve">appreciation and gratitude for the support of the </w:t>
      </w:r>
      <w:proofErr w:type="gramStart"/>
      <w:r w:rsidR="00F6436E" w:rsidRPr="00F6436E">
        <w:rPr>
          <w:rFonts w:asciiTheme="minorHAnsi" w:hAnsiTheme="minorHAnsi" w:cstheme="minorHAnsi"/>
          <w:b/>
          <w:bCs/>
        </w:rPr>
        <w:t>communities</w:t>
      </w:r>
      <w:proofErr w:type="gramEnd"/>
      <w:r w:rsidR="00F6436E" w:rsidRPr="00F6436E">
        <w:rPr>
          <w:rFonts w:asciiTheme="minorHAnsi" w:hAnsiTheme="minorHAnsi" w:cstheme="minorHAnsi"/>
          <w:b/>
          <w:bCs/>
        </w:rPr>
        <w:t xml:space="preserve"> team workers especially those in the front line like Alan Karas</w:t>
      </w:r>
      <w:r w:rsidR="00DE1408">
        <w:rPr>
          <w:rFonts w:asciiTheme="minorHAnsi" w:hAnsiTheme="minorHAnsi" w:cstheme="minorHAnsi"/>
          <w:b/>
          <w:bCs/>
        </w:rPr>
        <w:t xml:space="preserve"> and</w:t>
      </w:r>
      <w:r w:rsidR="00F6436E" w:rsidRPr="00F6436E">
        <w:rPr>
          <w:rFonts w:asciiTheme="minorHAnsi" w:hAnsiTheme="minorHAnsi" w:cstheme="minorHAnsi"/>
          <w:b/>
          <w:bCs/>
        </w:rPr>
        <w:t xml:space="preserve"> Megyn Tyrell</w:t>
      </w:r>
      <w:r w:rsidR="00DE1408">
        <w:rPr>
          <w:rFonts w:asciiTheme="minorHAnsi" w:hAnsiTheme="minorHAnsi" w:cstheme="minorHAnsi"/>
          <w:b/>
          <w:bCs/>
        </w:rPr>
        <w:t>.</w:t>
      </w:r>
    </w:p>
    <w:p w14:paraId="7D71D917" w14:textId="77777777" w:rsidR="00486E84" w:rsidRPr="00F6436E" w:rsidRDefault="00486E84" w:rsidP="0070322D">
      <w:pPr>
        <w:rPr>
          <w:rFonts w:asciiTheme="minorHAnsi" w:hAnsiTheme="minorHAnsi" w:cstheme="minorHAnsi"/>
          <w:b/>
          <w:bCs/>
        </w:rPr>
      </w:pPr>
    </w:p>
    <w:p w14:paraId="5FC0438C" w14:textId="3D9C5C7B" w:rsidR="00486E84" w:rsidRPr="00F6436E" w:rsidRDefault="00486E84" w:rsidP="0070322D">
      <w:pPr>
        <w:rPr>
          <w:rFonts w:asciiTheme="minorHAnsi" w:hAnsiTheme="minorHAnsi" w:cstheme="minorHAnsi"/>
        </w:rPr>
      </w:pPr>
      <w:r w:rsidRPr="00F6436E">
        <w:rPr>
          <w:rFonts w:asciiTheme="minorHAnsi" w:hAnsiTheme="minorHAnsi" w:cstheme="minorHAnsi"/>
        </w:rPr>
        <w:t>The following were suggested as future attendees :</w:t>
      </w:r>
    </w:p>
    <w:p w14:paraId="0DB04C6D" w14:textId="27758051" w:rsidR="00486E84" w:rsidRPr="00F6436E" w:rsidRDefault="00486E84" w:rsidP="0070322D">
      <w:pPr>
        <w:rPr>
          <w:rFonts w:asciiTheme="minorHAnsi" w:hAnsiTheme="minorHAnsi" w:cstheme="minorHAnsi"/>
        </w:rPr>
      </w:pPr>
      <w:r w:rsidRPr="00F6436E">
        <w:rPr>
          <w:rFonts w:asciiTheme="minorHAnsi" w:hAnsiTheme="minorHAnsi" w:cstheme="minorHAnsi"/>
        </w:rPr>
        <w:t xml:space="preserve">Peter </w:t>
      </w:r>
      <w:proofErr w:type="spellStart"/>
      <w:r w:rsidRPr="00F6436E">
        <w:rPr>
          <w:rFonts w:asciiTheme="minorHAnsi" w:hAnsiTheme="minorHAnsi" w:cstheme="minorHAnsi"/>
        </w:rPr>
        <w:t>Hesset</w:t>
      </w:r>
      <w:r w:rsidR="00F6436E" w:rsidRPr="00F6436E">
        <w:rPr>
          <w:rFonts w:asciiTheme="minorHAnsi" w:hAnsiTheme="minorHAnsi" w:cstheme="minorHAnsi"/>
        </w:rPr>
        <w:t>t</w:t>
      </w:r>
      <w:proofErr w:type="spellEnd"/>
      <w:r w:rsidRPr="00F6436E">
        <w:rPr>
          <w:rFonts w:asciiTheme="minorHAnsi" w:hAnsiTheme="minorHAnsi" w:cstheme="minorHAnsi"/>
        </w:rPr>
        <w:t xml:space="preserve"> to address slow response times (no response sometime) of WDC chief </w:t>
      </w:r>
      <w:proofErr w:type="gramStart"/>
      <w:r w:rsidRPr="00F6436E">
        <w:rPr>
          <w:rFonts w:asciiTheme="minorHAnsi" w:hAnsiTheme="minorHAnsi" w:cstheme="minorHAnsi"/>
        </w:rPr>
        <w:t>officers</w:t>
      </w:r>
      <w:proofErr w:type="gramEnd"/>
    </w:p>
    <w:p w14:paraId="0A4C49A8" w14:textId="7D688B86" w:rsidR="00486E84" w:rsidRPr="00F6436E" w:rsidRDefault="00F6436E" w:rsidP="0070322D">
      <w:pPr>
        <w:rPr>
          <w:rFonts w:asciiTheme="minorHAnsi" w:hAnsiTheme="minorHAnsi" w:cstheme="minorHAnsi"/>
        </w:rPr>
      </w:pPr>
      <w:r w:rsidRPr="00F6436E">
        <w:rPr>
          <w:rFonts w:asciiTheme="minorHAnsi" w:hAnsiTheme="minorHAnsi" w:cstheme="minorHAnsi"/>
        </w:rPr>
        <w:t>Andy Devine/Ian Bain – Greenspace to talk about ground rent and community growing spaces</w:t>
      </w:r>
      <w:r w:rsidR="008674BF">
        <w:rPr>
          <w:rFonts w:asciiTheme="minorHAnsi" w:hAnsiTheme="minorHAnsi" w:cstheme="minorHAnsi"/>
        </w:rPr>
        <w:t xml:space="preserve">, </w:t>
      </w:r>
      <w:proofErr w:type="gramStart"/>
      <w:r w:rsidR="008674BF">
        <w:rPr>
          <w:rFonts w:asciiTheme="minorHAnsi" w:hAnsiTheme="minorHAnsi" w:cstheme="minorHAnsi"/>
        </w:rPr>
        <w:t>grass</w:t>
      </w:r>
      <w:proofErr w:type="gramEnd"/>
      <w:r w:rsidR="008674BF">
        <w:rPr>
          <w:rFonts w:asciiTheme="minorHAnsi" w:hAnsiTheme="minorHAnsi" w:cstheme="minorHAnsi"/>
        </w:rPr>
        <w:t xml:space="preserve"> and hedge</w:t>
      </w:r>
      <w:r w:rsidR="00690C97">
        <w:rPr>
          <w:rFonts w:asciiTheme="minorHAnsi" w:hAnsiTheme="minorHAnsi" w:cstheme="minorHAnsi"/>
        </w:rPr>
        <w:t>-</w:t>
      </w:r>
      <w:r w:rsidR="008674BF">
        <w:rPr>
          <w:rFonts w:asciiTheme="minorHAnsi" w:hAnsiTheme="minorHAnsi" w:cstheme="minorHAnsi"/>
        </w:rPr>
        <w:t>cutting scheduling etc.</w:t>
      </w:r>
    </w:p>
    <w:p w14:paraId="681EB217" w14:textId="69F43ED4" w:rsidR="00F6436E" w:rsidRPr="00F6436E" w:rsidRDefault="00F6436E" w:rsidP="0070322D">
      <w:pPr>
        <w:rPr>
          <w:rFonts w:asciiTheme="minorHAnsi" w:hAnsiTheme="minorHAnsi" w:cstheme="minorHAnsi"/>
        </w:rPr>
      </w:pPr>
      <w:r w:rsidRPr="00F6436E">
        <w:rPr>
          <w:rFonts w:asciiTheme="minorHAnsi" w:hAnsiTheme="minorHAnsi" w:cstheme="minorHAnsi"/>
        </w:rPr>
        <w:t xml:space="preserve">Rose Harvie (SOCC community councillor) to talk about food </w:t>
      </w:r>
      <w:proofErr w:type="gramStart"/>
      <w:r w:rsidRPr="00F6436E">
        <w:rPr>
          <w:rFonts w:asciiTheme="minorHAnsi" w:hAnsiTheme="minorHAnsi" w:cstheme="minorHAnsi"/>
        </w:rPr>
        <w:t>growing</w:t>
      </w:r>
      <w:proofErr w:type="gramEnd"/>
      <w:r w:rsidRPr="00F6436E">
        <w:rPr>
          <w:rFonts w:asciiTheme="minorHAnsi" w:hAnsiTheme="minorHAnsi" w:cstheme="minorHAnsi"/>
        </w:rPr>
        <w:t xml:space="preserve"> </w:t>
      </w:r>
    </w:p>
    <w:p w14:paraId="5AE7FBE7" w14:textId="3A9FECC9" w:rsidR="0070322D" w:rsidRPr="00F6436E" w:rsidRDefault="00F6436E" w:rsidP="0070322D">
      <w:pPr>
        <w:rPr>
          <w:rFonts w:asciiTheme="minorHAnsi" w:hAnsiTheme="minorHAnsi" w:cstheme="minorHAnsi"/>
        </w:rPr>
      </w:pPr>
      <w:r w:rsidRPr="00F6436E">
        <w:rPr>
          <w:rFonts w:asciiTheme="minorHAnsi" w:hAnsiTheme="minorHAnsi" w:cstheme="minorHAnsi"/>
        </w:rPr>
        <w:t>Scottish Water to talk about roadworks and reinstatement of roads and verges post-work and waste treatment</w:t>
      </w:r>
      <w:r w:rsidR="00690C97">
        <w:rPr>
          <w:rFonts w:asciiTheme="minorHAnsi" w:hAnsiTheme="minorHAnsi" w:cstheme="minorHAnsi"/>
        </w:rPr>
        <w:t>.</w:t>
      </w:r>
    </w:p>
    <w:p w14:paraId="36B01D12" w14:textId="244BA008" w:rsidR="00F6436E" w:rsidRPr="00F6436E" w:rsidRDefault="00F6436E" w:rsidP="0070322D">
      <w:pPr>
        <w:rPr>
          <w:rFonts w:asciiTheme="minorHAnsi" w:hAnsiTheme="minorHAnsi" w:cstheme="minorHAnsi"/>
        </w:rPr>
      </w:pPr>
      <w:r w:rsidRPr="00F6436E">
        <w:rPr>
          <w:rFonts w:asciiTheme="minorHAnsi" w:hAnsiTheme="minorHAnsi" w:cstheme="minorHAnsi"/>
        </w:rPr>
        <w:t>SEPA to talk about pollution of watercourses</w:t>
      </w:r>
      <w:r w:rsidR="00690C97">
        <w:rPr>
          <w:rFonts w:asciiTheme="minorHAnsi" w:hAnsiTheme="minorHAnsi" w:cstheme="minorHAnsi"/>
        </w:rPr>
        <w:t>.</w:t>
      </w:r>
    </w:p>
    <w:p w14:paraId="5D306945" w14:textId="0447118D" w:rsidR="006E6F4E" w:rsidRPr="00F6436E" w:rsidRDefault="006E6F4E" w:rsidP="006E6F4E">
      <w:pPr>
        <w:rPr>
          <w:rFonts w:asciiTheme="minorHAnsi" w:hAnsiTheme="minorHAnsi" w:cstheme="minorHAnsi"/>
          <w:b/>
          <w:bCs/>
        </w:rPr>
      </w:pPr>
      <w:r w:rsidRPr="00F6436E">
        <w:rPr>
          <w:rFonts w:asciiTheme="minorHAnsi" w:hAnsiTheme="minorHAnsi" w:cstheme="minorHAnsi"/>
          <w:b/>
          <w:bCs/>
        </w:rPr>
        <w:t>Exec to discuss and send out invitations</w:t>
      </w:r>
      <w:r w:rsidR="00690C97">
        <w:rPr>
          <w:rFonts w:asciiTheme="minorHAnsi" w:hAnsiTheme="minorHAnsi" w:cstheme="minorHAnsi"/>
          <w:b/>
          <w:bCs/>
        </w:rPr>
        <w:t>.</w:t>
      </w:r>
    </w:p>
    <w:p w14:paraId="5FBAA7B6" w14:textId="77777777" w:rsidR="00F6436E" w:rsidRDefault="00F6436E" w:rsidP="0070322D">
      <w:pPr>
        <w:rPr>
          <w:rFonts w:asciiTheme="minorHAnsi" w:hAnsiTheme="minorHAnsi" w:cstheme="minorHAnsi"/>
        </w:rPr>
      </w:pPr>
    </w:p>
    <w:p w14:paraId="7B96C00A" w14:textId="77777777" w:rsidR="008674BF" w:rsidRPr="00F6436E" w:rsidRDefault="008674BF" w:rsidP="0070322D">
      <w:pPr>
        <w:rPr>
          <w:rFonts w:asciiTheme="minorHAnsi" w:hAnsiTheme="minorHAnsi" w:cstheme="minorHAnsi"/>
        </w:rPr>
      </w:pPr>
    </w:p>
    <w:p w14:paraId="5A0A053C" w14:textId="39EADC07" w:rsidR="00F6436E" w:rsidRDefault="008674BF" w:rsidP="0070322D">
      <w:pPr>
        <w:rPr>
          <w:rFonts w:asciiTheme="minorHAnsi" w:hAnsiTheme="minorHAnsi" w:cstheme="minorHAnsi"/>
        </w:rPr>
      </w:pPr>
      <w:r>
        <w:rPr>
          <w:rFonts w:asciiTheme="minorHAnsi" w:hAnsiTheme="minorHAnsi" w:cstheme="minorHAnsi"/>
        </w:rPr>
        <w:t xml:space="preserve">Rona promoted a Community Green Energy meeting to be hosted by SOCC and asked all </w:t>
      </w:r>
      <w:proofErr w:type="gramStart"/>
      <w:r>
        <w:rPr>
          <w:rFonts w:asciiTheme="minorHAnsi" w:hAnsiTheme="minorHAnsi" w:cstheme="minorHAnsi"/>
        </w:rPr>
        <w:t>CC’s</w:t>
      </w:r>
      <w:proofErr w:type="gramEnd"/>
      <w:r>
        <w:rPr>
          <w:rFonts w:asciiTheme="minorHAnsi" w:hAnsiTheme="minorHAnsi" w:cstheme="minorHAnsi"/>
        </w:rPr>
        <w:t xml:space="preserve"> to come along.</w:t>
      </w:r>
    </w:p>
    <w:p w14:paraId="680521C6" w14:textId="77777777" w:rsidR="008674BF" w:rsidRDefault="008674BF" w:rsidP="0070322D">
      <w:pPr>
        <w:rPr>
          <w:rFonts w:asciiTheme="minorHAnsi" w:hAnsiTheme="minorHAnsi" w:cstheme="minorHAnsi"/>
        </w:rPr>
      </w:pPr>
    </w:p>
    <w:p w14:paraId="5BAD9D99" w14:textId="2EBD99BA" w:rsidR="003F09F0" w:rsidRDefault="003F09F0" w:rsidP="0070322D">
      <w:pPr>
        <w:rPr>
          <w:rFonts w:asciiTheme="minorHAnsi" w:hAnsiTheme="minorHAnsi" w:cstheme="minorHAnsi"/>
        </w:rPr>
      </w:pPr>
      <w:r>
        <w:rPr>
          <w:rFonts w:asciiTheme="minorHAnsi" w:hAnsiTheme="minorHAnsi" w:cstheme="minorHAnsi"/>
        </w:rPr>
        <w:t xml:space="preserve">In discussion it was asked whether the Forum itself </w:t>
      </w:r>
      <w:proofErr w:type="gramStart"/>
      <w:r>
        <w:rPr>
          <w:rFonts w:asciiTheme="minorHAnsi" w:hAnsiTheme="minorHAnsi" w:cstheme="minorHAnsi"/>
        </w:rPr>
        <w:t>was a Statutory Consultee on any matters</w:t>
      </w:r>
      <w:proofErr w:type="gramEnd"/>
      <w:r>
        <w:rPr>
          <w:rFonts w:asciiTheme="minorHAnsi" w:hAnsiTheme="minorHAnsi" w:cstheme="minorHAnsi"/>
        </w:rPr>
        <w:t>. It was thought not, just the individual CC’s</w:t>
      </w:r>
      <w:r w:rsidR="00690C97">
        <w:rPr>
          <w:rFonts w:asciiTheme="minorHAnsi" w:hAnsiTheme="minorHAnsi" w:cstheme="minorHAnsi"/>
        </w:rPr>
        <w:t>.</w:t>
      </w:r>
    </w:p>
    <w:p w14:paraId="770A6E42" w14:textId="65ACD14E" w:rsidR="003F09F0" w:rsidRPr="003F09F0" w:rsidRDefault="003F09F0" w:rsidP="0070322D">
      <w:pPr>
        <w:rPr>
          <w:rFonts w:asciiTheme="minorHAnsi" w:hAnsiTheme="minorHAnsi" w:cstheme="minorHAnsi"/>
          <w:b/>
          <w:bCs/>
        </w:rPr>
      </w:pPr>
      <w:r w:rsidRPr="003F09F0">
        <w:rPr>
          <w:rFonts w:asciiTheme="minorHAnsi" w:hAnsiTheme="minorHAnsi" w:cstheme="minorHAnsi"/>
          <w:b/>
          <w:bCs/>
        </w:rPr>
        <w:t>The exec will follow up to confirm.</w:t>
      </w:r>
    </w:p>
    <w:p w14:paraId="0F10C5FB" w14:textId="77777777" w:rsidR="003F09F0" w:rsidRDefault="003F09F0" w:rsidP="0070322D">
      <w:pPr>
        <w:rPr>
          <w:rFonts w:asciiTheme="minorHAnsi" w:hAnsiTheme="minorHAnsi" w:cstheme="minorHAnsi"/>
        </w:rPr>
      </w:pPr>
    </w:p>
    <w:p w14:paraId="247CC8DC" w14:textId="77777777" w:rsidR="006E6F4E" w:rsidRPr="00F6436E" w:rsidRDefault="006E6F4E" w:rsidP="0070322D">
      <w:pPr>
        <w:rPr>
          <w:rFonts w:asciiTheme="minorHAnsi" w:hAnsiTheme="minorHAnsi" w:cstheme="minorHAnsi"/>
        </w:rPr>
      </w:pPr>
    </w:p>
    <w:p w14:paraId="41AC7450" w14:textId="0F3CDBA7" w:rsidR="0036182C" w:rsidRPr="00F6436E" w:rsidRDefault="00486E84" w:rsidP="0070322D">
      <w:pPr>
        <w:pStyle w:val="ListParagraph"/>
        <w:numPr>
          <w:ilvl w:val="0"/>
          <w:numId w:val="7"/>
        </w:numPr>
        <w:rPr>
          <w:rFonts w:asciiTheme="minorHAnsi" w:hAnsiTheme="minorHAnsi" w:cstheme="minorHAnsi"/>
        </w:rPr>
      </w:pPr>
      <w:r w:rsidRPr="00F6436E">
        <w:rPr>
          <w:rFonts w:asciiTheme="minorHAnsi" w:hAnsiTheme="minorHAnsi" w:cstheme="minorHAnsi"/>
        </w:rPr>
        <w:t>Community Councillors Discussions</w:t>
      </w:r>
    </w:p>
    <w:p w14:paraId="230EA206" w14:textId="77777777" w:rsidR="00E07426" w:rsidRDefault="00E07426" w:rsidP="00486E84">
      <w:pPr>
        <w:rPr>
          <w:rFonts w:asciiTheme="minorHAnsi" w:hAnsiTheme="minorHAnsi" w:cstheme="minorHAnsi"/>
        </w:rPr>
      </w:pPr>
    </w:p>
    <w:p w14:paraId="5FAC2A7C" w14:textId="6B973665" w:rsidR="00F15888" w:rsidRDefault="00F15888" w:rsidP="00486E84">
      <w:pPr>
        <w:rPr>
          <w:rFonts w:asciiTheme="minorHAnsi" w:hAnsiTheme="minorHAnsi" w:cstheme="minorHAnsi"/>
        </w:rPr>
      </w:pPr>
      <w:r>
        <w:rPr>
          <w:rFonts w:asciiTheme="minorHAnsi" w:hAnsiTheme="minorHAnsi" w:cstheme="minorHAnsi"/>
        </w:rPr>
        <w:t>Andy (Forum exec) presented the findings and suggestions from a review of the Handbook in relation to meeting minutes, IT policies, Email address consistency and provision of IT equipment and consumables for CC’s and ideas for a website and formal email address for the Forum itself.</w:t>
      </w:r>
    </w:p>
    <w:p w14:paraId="7A7847AE" w14:textId="3ABF4CC3" w:rsidR="00AC6AEA" w:rsidRDefault="00AC6AEA" w:rsidP="00486E84">
      <w:pPr>
        <w:rPr>
          <w:rFonts w:asciiTheme="minorHAnsi" w:hAnsiTheme="minorHAnsi" w:cstheme="minorHAnsi"/>
        </w:rPr>
      </w:pPr>
      <w:r>
        <w:rPr>
          <w:rFonts w:asciiTheme="minorHAnsi" w:hAnsiTheme="minorHAnsi" w:cstheme="minorHAnsi"/>
        </w:rPr>
        <w:t>The Forum need</w:t>
      </w:r>
      <w:r w:rsidR="00690C97">
        <w:rPr>
          <w:rFonts w:asciiTheme="minorHAnsi" w:hAnsiTheme="minorHAnsi" w:cstheme="minorHAnsi"/>
        </w:rPr>
        <w:t>s</w:t>
      </w:r>
      <w:r>
        <w:rPr>
          <w:rFonts w:asciiTheme="minorHAnsi" w:hAnsiTheme="minorHAnsi" w:cstheme="minorHAnsi"/>
        </w:rPr>
        <w:t xml:space="preserve"> an official Email address and will set up a domain for this. There was a discussion on the option to use subdomains for </w:t>
      </w:r>
      <w:proofErr w:type="gramStart"/>
      <w:r>
        <w:rPr>
          <w:rFonts w:asciiTheme="minorHAnsi" w:hAnsiTheme="minorHAnsi" w:cstheme="minorHAnsi"/>
        </w:rPr>
        <w:t>CC’s</w:t>
      </w:r>
      <w:proofErr w:type="gramEnd"/>
      <w:r>
        <w:rPr>
          <w:rFonts w:asciiTheme="minorHAnsi" w:hAnsiTheme="minorHAnsi" w:cstheme="minorHAnsi"/>
        </w:rPr>
        <w:t xml:space="preserve"> to give consistency.</w:t>
      </w:r>
    </w:p>
    <w:p w14:paraId="3B031C4D" w14:textId="47720A65" w:rsidR="00AC6AEA" w:rsidRPr="00AC6AEA" w:rsidRDefault="00AC6AEA" w:rsidP="00486E84">
      <w:pPr>
        <w:rPr>
          <w:rFonts w:asciiTheme="minorHAnsi" w:hAnsiTheme="minorHAnsi" w:cstheme="minorHAnsi"/>
          <w:b/>
          <w:bCs/>
        </w:rPr>
      </w:pPr>
      <w:r w:rsidRPr="00AC6AEA">
        <w:rPr>
          <w:rFonts w:asciiTheme="minorHAnsi" w:hAnsiTheme="minorHAnsi" w:cstheme="minorHAnsi"/>
          <w:b/>
          <w:bCs/>
        </w:rPr>
        <w:t xml:space="preserve">CC’s will continue to use their own </w:t>
      </w:r>
      <w:r w:rsidR="00AA1FC8">
        <w:rPr>
          <w:rFonts w:asciiTheme="minorHAnsi" w:hAnsiTheme="minorHAnsi" w:cstheme="minorHAnsi"/>
          <w:b/>
          <w:bCs/>
        </w:rPr>
        <w:t xml:space="preserve">email/online </w:t>
      </w:r>
      <w:proofErr w:type="gramStart"/>
      <w:r w:rsidRPr="00AC6AEA">
        <w:rPr>
          <w:rFonts w:asciiTheme="minorHAnsi" w:hAnsiTheme="minorHAnsi" w:cstheme="minorHAnsi"/>
          <w:b/>
          <w:bCs/>
        </w:rPr>
        <w:t>resource</w:t>
      </w:r>
      <w:r w:rsidR="00AA1FC8">
        <w:rPr>
          <w:rFonts w:asciiTheme="minorHAnsi" w:hAnsiTheme="minorHAnsi" w:cstheme="minorHAnsi"/>
          <w:b/>
          <w:bCs/>
        </w:rPr>
        <w:t>s</w:t>
      </w:r>
      <w:proofErr w:type="gramEnd"/>
      <w:r w:rsidRPr="00AC6AEA">
        <w:rPr>
          <w:rFonts w:asciiTheme="minorHAnsi" w:hAnsiTheme="minorHAnsi" w:cstheme="minorHAnsi"/>
          <w:b/>
          <w:bCs/>
        </w:rPr>
        <w:t xml:space="preserve"> but it is noted that this could change in the future should they wish.  </w:t>
      </w:r>
    </w:p>
    <w:p w14:paraId="315E8C25" w14:textId="2E955EAC" w:rsidR="00F15888" w:rsidRDefault="00AC6AEA" w:rsidP="00486E84">
      <w:pPr>
        <w:rPr>
          <w:rFonts w:asciiTheme="minorHAnsi" w:hAnsiTheme="minorHAnsi" w:cstheme="minorHAnsi"/>
        </w:rPr>
      </w:pPr>
      <w:r>
        <w:rPr>
          <w:rFonts w:asciiTheme="minorHAnsi" w:hAnsiTheme="minorHAnsi" w:cstheme="minorHAnsi"/>
        </w:rPr>
        <w:t xml:space="preserve">Same for websites, the forum will wait until the uses for a Forum website is more clearly defined and needed. </w:t>
      </w:r>
    </w:p>
    <w:p w14:paraId="3F182344" w14:textId="77777777" w:rsidR="00AC6AEA" w:rsidRDefault="00AC6AEA" w:rsidP="00486E84">
      <w:pPr>
        <w:rPr>
          <w:rFonts w:asciiTheme="minorHAnsi" w:hAnsiTheme="minorHAnsi" w:cstheme="minorHAnsi"/>
          <w:b/>
          <w:bCs/>
        </w:rPr>
      </w:pPr>
      <w:r w:rsidRPr="00AC6AEA">
        <w:rPr>
          <w:rFonts w:asciiTheme="minorHAnsi" w:hAnsiTheme="minorHAnsi" w:cstheme="minorHAnsi"/>
          <w:b/>
          <w:bCs/>
        </w:rPr>
        <w:t>Exec will ask WDC if we can load Forum minutes &amp; agendas on the WDC Community Council part of their website.</w:t>
      </w:r>
      <w:r>
        <w:rPr>
          <w:rFonts w:asciiTheme="minorHAnsi" w:hAnsiTheme="minorHAnsi" w:cstheme="minorHAnsi"/>
          <w:b/>
          <w:bCs/>
        </w:rPr>
        <w:t xml:space="preserve"> </w:t>
      </w:r>
    </w:p>
    <w:p w14:paraId="2AA60857" w14:textId="53961107" w:rsidR="00AC6AEA" w:rsidRPr="00AC6AEA" w:rsidRDefault="00AC6AEA" w:rsidP="00486E84">
      <w:pPr>
        <w:rPr>
          <w:rFonts w:asciiTheme="minorHAnsi" w:hAnsiTheme="minorHAnsi" w:cstheme="minorHAnsi"/>
        </w:rPr>
      </w:pPr>
      <w:r w:rsidRPr="00AC6AEA">
        <w:rPr>
          <w:rFonts w:asciiTheme="minorHAnsi" w:hAnsiTheme="minorHAnsi" w:cstheme="minorHAnsi"/>
        </w:rPr>
        <w:t>Temporarily the minutes and some other documents are being hosted on the Kilmaronock Community Council website (</w:t>
      </w:r>
      <w:hyperlink r:id="rId7" w:history="1">
        <w:r w:rsidRPr="00AC6AEA">
          <w:rPr>
            <w:rStyle w:val="Hyperlink"/>
            <w:rFonts w:asciiTheme="minorHAnsi" w:hAnsiTheme="minorHAnsi" w:cstheme="minorHAnsi"/>
          </w:rPr>
          <w:t>https://kilmaronockcc.org/cc-forum-info</w:t>
        </w:r>
      </w:hyperlink>
      <w:r w:rsidRPr="00AC6AEA">
        <w:rPr>
          <w:rFonts w:asciiTheme="minorHAnsi" w:hAnsiTheme="minorHAnsi" w:cstheme="minorHAnsi"/>
        </w:rPr>
        <w:t xml:space="preserve">) </w:t>
      </w:r>
    </w:p>
    <w:p w14:paraId="084560FD" w14:textId="77777777" w:rsidR="00AC6AEA" w:rsidRDefault="00AC6AEA" w:rsidP="00486E84">
      <w:pPr>
        <w:rPr>
          <w:rFonts w:asciiTheme="minorHAnsi" w:hAnsiTheme="minorHAnsi" w:cstheme="minorHAnsi"/>
        </w:rPr>
      </w:pPr>
      <w:r>
        <w:rPr>
          <w:rFonts w:asciiTheme="minorHAnsi" w:hAnsiTheme="minorHAnsi" w:cstheme="minorHAnsi"/>
        </w:rPr>
        <w:t>In discussion, some representatives proposed a WhatsApp group for those interested.</w:t>
      </w:r>
    </w:p>
    <w:p w14:paraId="0B764A73" w14:textId="09CFADA0" w:rsidR="00F15888" w:rsidRPr="00AC6AEA" w:rsidRDefault="00AC6AEA" w:rsidP="00486E84">
      <w:pPr>
        <w:rPr>
          <w:rFonts w:asciiTheme="minorHAnsi" w:hAnsiTheme="minorHAnsi" w:cstheme="minorHAnsi"/>
          <w:b/>
          <w:bCs/>
        </w:rPr>
      </w:pPr>
      <w:r w:rsidRPr="00AC6AEA">
        <w:rPr>
          <w:rFonts w:asciiTheme="minorHAnsi" w:hAnsiTheme="minorHAnsi" w:cstheme="minorHAnsi"/>
          <w:b/>
          <w:bCs/>
        </w:rPr>
        <w:t>David Keown (BHCC) will follow up</w:t>
      </w:r>
      <w:r>
        <w:rPr>
          <w:rFonts w:asciiTheme="minorHAnsi" w:hAnsiTheme="minorHAnsi" w:cstheme="minorHAnsi"/>
          <w:b/>
          <w:bCs/>
        </w:rPr>
        <w:t xml:space="preserve"> (Exec to send latest CC contacts to David)</w:t>
      </w:r>
      <w:r w:rsidR="00F15888" w:rsidRPr="00AC6AEA">
        <w:rPr>
          <w:rFonts w:asciiTheme="minorHAnsi" w:hAnsiTheme="minorHAnsi" w:cstheme="minorHAnsi"/>
          <w:b/>
          <w:bCs/>
        </w:rPr>
        <w:t xml:space="preserve">  </w:t>
      </w:r>
    </w:p>
    <w:p w14:paraId="7F90DB34" w14:textId="77777777" w:rsidR="003036A3" w:rsidRDefault="003036A3" w:rsidP="00A32A19">
      <w:pPr>
        <w:rPr>
          <w:rFonts w:asciiTheme="minorHAnsi" w:hAnsiTheme="minorHAnsi" w:cstheme="minorHAnsi"/>
        </w:rPr>
      </w:pPr>
    </w:p>
    <w:p w14:paraId="2843B96D" w14:textId="2A9D7B8C" w:rsidR="00545960" w:rsidRDefault="00545960" w:rsidP="00A32A19">
      <w:pPr>
        <w:rPr>
          <w:rFonts w:asciiTheme="minorHAnsi" w:hAnsiTheme="minorHAnsi" w:cstheme="minorHAnsi"/>
        </w:rPr>
      </w:pPr>
      <w:r>
        <w:rPr>
          <w:rFonts w:asciiTheme="minorHAnsi" w:hAnsiTheme="minorHAnsi" w:cstheme="minorHAnsi"/>
        </w:rPr>
        <w:t>Rona (</w:t>
      </w:r>
      <w:r w:rsidR="00F15888">
        <w:rPr>
          <w:rFonts w:asciiTheme="minorHAnsi" w:hAnsiTheme="minorHAnsi" w:cstheme="minorHAnsi"/>
        </w:rPr>
        <w:t>Forum exec</w:t>
      </w:r>
      <w:r>
        <w:rPr>
          <w:rFonts w:asciiTheme="minorHAnsi" w:hAnsiTheme="minorHAnsi" w:cstheme="minorHAnsi"/>
        </w:rPr>
        <w:t xml:space="preserve">) presented some legal advice given on following up on breaches of the Code of Conduct. Several other CC’s have had issues within their committee which have been handled in different ways with different outcomes. The forum noted that there is no provision for de-selection of a committee member (other than removal of an office bearing position). The forum agreed that there ought to be a mechanism in the Scheme of Establishment and wonder why there is not, it was suggested during the recent review but was not included. It is 4 years until the next </w:t>
      </w:r>
      <w:proofErr w:type="gramStart"/>
      <w:r>
        <w:rPr>
          <w:rFonts w:asciiTheme="minorHAnsi" w:hAnsiTheme="minorHAnsi" w:cstheme="minorHAnsi"/>
        </w:rPr>
        <w:t>review</w:t>
      </w:r>
      <w:proofErr w:type="gramEnd"/>
      <w:r>
        <w:rPr>
          <w:rFonts w:asciiTheme="minorHAnsi" w:hAnsiTheme="minorHAnsi" w:cstheme="minorHAnsi"/>
        </w:rPr>
        <w:t xml:space="preserve"> but we can look start looking into it now.</w:t>
      </w:r>
    </w:p>
    <w:p w14:paraId="4B61BDB4" w14:textId="1CB07C7D" w:rsidR="00545960" w:rsidRPr="00545960" w:rsidRDefault="00545960" w:rsidP="00A32A19">
      <w:pPr>
        <w:rPr>
          <w:rFonts w:asciiTheme="minorHAnsi" w:hAnsiTheme="minorHAnsi" w:cstheme="minorHAnsi"/>
          <w:b/>
          <w:bCs/>
        </w:rPr>
      </w:pPr>
      <w:r w:rsidRPr="00545960">
        <w:rPr>
          <w:rFonts w:asciiTheme="minorHAnsi" w:hAnsiTheme="minorHAnsi" w:cstheme="minorHAnsi"/>
          <w:b/>
          <w:bCs/>
        </w:rPr>
        <w:t>The Exec will follow up to see if this is an oversight or legal reason for not having a dismissal clause.</w:t>
      </w:r>
    </w:p>
    <w:p w14:paraId="3CD4A9BB" w14:textId="77777777" w:rsidR="003F09F0" w:rsidRPr="00F6436E" w:rsidRDefault="003F09F0" w:rsidP="00A32A19">
      <w:pPr>
        <w:rPr>
          <w:rFonts w:asciiTheme="minorHAnsi" w:hAnsiTheme="minorHAnsi" w:cstheme="minorHAnsi"/>
        </w:rPr>
      </w:pPr>
    </w:p>
    <w:p w14:paraId="64AECB74" w14:textId="18F95C6A" w:rsidR="0070322D" w:rsidRDefault="006E6F4E" w:rsidP="00A32A19">
      <w:pPr>
        <w:rPr>
          <w:rFonts w:asciiTheme="minorHAnsi" w:hAnsiTheme="minorHAnsi" w:cstheme="minorHAnsi"/>
        </w:rPr>
      </w:pPr>
      <w:r>
        <w:rPr>
          <w:rFonts w:asciiTheme="minorHAnsi" w:hAnsiTheme="minorHAnsi" w:cstheme="minorHAnsi"/>
        </w:rPr>
        <w:t>Drummond (P</w:t>
      </w:r>
      <w:r w:rsidR="00BE0DA8">
        <w:rPr>
          <w:rFonts w:asciiTheme="minorHAnsi" w:hAnsiTheme="minorHAnsi" w:cstheme="minorHAnsi"/>
        </w:rPr>
        <w:t>N</w:t>
      </w:r>
      <w:r>
        <w:rPr>
          <w:rFonts w:asciiTheme="minorHAnsi" w:hAnsiTheme="minorHAnsi" w:cstheme="minorHAnsi"/>
        </w:rPr>
        <w:t>K</w:t>
      </w:r>
      <w:r w:rsidR="00BE0DA8">
        <w:rPr>
          <w:rFonts w:asciiTheme="minorHAnsi" w:hAnsiTheme="minorHAnsi" w:cstheme="minorHAnsi"/>
        </w:rPr>
        <w:t>C</w:t>
      </w:r>
      <w:r>
        <w:rPr>
          <w:rFonts w:asciiTheme="minorHAnsi" w:hAnsiTheme="minorHAnsi" w:cstheme="minorHAnsi"/>
        </w:rPr>
        <w:t xml:space="preserve">CC) spoke on WDC response times. There is a stated 10 working day limit to respond to any query which is never adhered to. In fact, multiple requests sometimes never responded to. </w:t>
      </w:r>
    </w:p>
    <w:p w14:paraId="7B67BFB0" w14:textId="5C635ED0" w:rsidR="006E6F4E" w:rsidRPr="00F6436E" w:rsidRDefault="003F09F0" w:rsidP="00A32A19">
      <w:pPr>
        <w:rPr>
          <w:rFonts w:asciiTheme="minorHAnsi" w:hAnsiTheme="minorHAnsi" w:cstheme="minorHAnsi"/>
        </w:rPr>
      </w:pPr>
      <w:r>
        <w:rPr>
          <w:rFonts w:asciiTheme="minorHAnsi" w:hAnsiTheme="minorHAnsi" w:cstheme="minorHAnsi"/>
        </w:rPr>
        <w:t>In discussion it was found that m</w:t>
      </w:r>
      <w:r w:rsidR="006E6F4E">
        <w:rPr>
          <w:rFonts w:asciiTheme="minorHAnsi" w:hAnsiTheme="minorHAnsi" w:cstheme="minorHAnsi"/>
        </w:rPr>
        <w:t xml:space="preserve">ost if not all CC’s have experienced the same issue. Sometimes appealing to an elected member helps </w:t>
      </w:r>
      <w:r>
        <w:rPr>
          <w:rFonts w:asciiTheme="minorHAnsi" w:hAnsiTheme="minorHAnsi" w:cstheme="minorHAnsi"/>
        </w:rPr>
        <w:t>as they often</w:t>
      </w:r>
      <w:r w:rsidR="006E6F4E">
        <w:rPr>
          <w:rFonts w:asciiTheme="minorHAnsi" w:hAnsiTheme="minorHAnsi" w:cstheme="minorHAnsi"/>
        </w:rPr>
        <w:t xml:space="preserve"> prompt the officers to reply. It was noted that some elected members are more helpful than others. Some CC’s have elected members attend all their </w:t>
      </w:r>
      <w:proofErr w:type="gramStart"/>
      <w:r w:rsidR="006E6F4E">
        <w:rPr>
          <w:rFonts w:asciiTheme="minorHAnsi" w:hAnsiTheme="minorHAnsi" w:cstheme="minorHAnsi"/>
        </w:rPr>
        <w:t>meetings,</w:t>
      </w:r>
      <w:proofErr w:type="gramEnd"/>
      <w:r w:rsidR="006E6F4E">
        <w:rPr>
          <w:rFonts w:asciiTheme="minorHAnsi" w:hAnsiTheme="minorHAnsi" w:cstheme="minorHAnsi"/>
        </w:rPr>
        <w:t xml:space="preserve"> some have none at any.</w:t>
      </w:r>
      <w:r>
        <w:rPr>
          <w:rFonts w:asciiTheme="minorHAnsi" w:hAnsiTheme="minorHAnsi" w:cstheme="minorHAnsi"/>
        </w:rPr>
        <w:t xml:space="preserve"> At least one elected member cannot do Mondays due to a clash with a </w:t>
      </w:r>
      <w:r w:rsidR="00690C97">
        <w:rPr>
          <w:rFonts w:asciiTheme="minorHAnsi" w:hAnsiTheme="minorHAnsi" w:cstheme="minorHAnsi"/>
        </w:rPr>
        <w:t>political party</w:t>
      </w:r>
      <w:r>
        <w:rPr>
          <w:rFonts w:asciiTheme="minorHAnsi" w:hAnsiTheme="minorHAnsi" w:cstheme="minorHAnsi"/>
        </w:rPr>
        <w:t xml:space="preserve"> meeting. </w:t>
      </w:r>
    </w:p>
    <w:p w14:paraId="6691B452" w14:textId="26E188E3" w:rsidR="006E6F4E" w:rsidRDefault="006E6F4E" w:rsidP="006E6F4E">
      <w:pPr>
        <w:rPr>
          <w:rFonts w:asciiTheme="minorHAnsi" w:hAnsiTheme="minorHAnsi" w:cstheme="minorHAnsi"/>
        </w:rPr>
      </w:pPr>
      <w:r>
        <w:rPr>
          <w:rFonts w:asciiTheme="minorHAnsi" w:hAnsiTheme="minorHAnsi" w:cstheme="minorHAnsi"/>
        </w:rPr>
        <w:t>It was discussed whether elected members are duty bound to attend CC meetings</w:t>
      </w:r>
      <w:r w:rsidR="003F09F0">
        <w:rPr>
          <w:rFonts w:asciiTheme="minorHAnsi" w:hAnsiTheme="minorHAnsi" w:cstheme="minorHAnsi"/>
        </w:rPr>
        <w:t>.</w:t>
      </w:r>
      <w:r>
        <w:rPr>
          <w:rFonts w:asciiTheme="minorHAnsi" w:hAnsiTheme="minorHAnsi" w:cstheme="minorHAnsi"/>
        </w:rPr>
        <w:t xml:space="preserve"> </w:t>
      </w:r>
    </w:p>
    <w:p w14:paraId="7EBF9317" w14:textId="33CBA764" w:rsidR="006E6F4E" w:rsidRDefault="006E6F4E" w:rsidP="006E6F4E">
      <w:pPr>
        <w:rPr>
          <w:rFonts w:asciiTheme="minorHAnsi" w:hAnsiTheme="minorHAnsi" w:cstheme="minorHAnsi"/>
          <w:b/>
          <w:bCs/>
        </w:rPr>
      </w:pPr>
      <w:r w:rsidRPr="006E6F4E">
        <w:rPr>
          <w:rFonts w:asciiTheme="minorHAnsi" w:hAnsiTheme="minorHAnsi" w:cstheme="minorHAnsi"/>
          <w:b/>
          <w:bCs/>
        </w:rPr>
        <w:t xml:space="preserve">The Forum executive </w:t>
      </w:r>
      <w:r>
        <w:rPr>
          <w:rFonts w:asciiTheme="minorHAnsi" w:hAnsiTheme="minorHAnsi" w:cstheme="minorHAnsi"/>
          <w:b/>
          <w:bCs/>
        </w:rPr>
        <w:t>will</w:t>
      </w:r>
      <w:r w:rsidRPr="006E6F4E">
        <w:rPr>
          <w:rFonts w:asciiTheme="minorHAnsi" w:hAnsiTheme="minorHAnsi" w:cstheme="minorHAnsi"/>
          <w:b/>
          <w:bCs/>
        </w:rPr>
        <w:t xml:space="preserve"> </w:t>
      </w:r>
      <w:proofErr w:type="gramStart"/>
      <w:r w:rsidRPr="006E6F4E">
        <w:rPr>
          <w:rFonts w:asciiTheme="minorHAnsi" w:hAnsiTheme="minorHAnsi" w:cstheme="minorHAnsi"/>
          <w:b/>
          <w:bCs/>
        </w:rPr>
        <w:t>look into</w:t>
      </w:r>
      <w:proofErr w:type="gramEnd"/>
      <w:r w:rsidRPr="006E6F4E">
        <w:rPr>
          <w:rFonts w:asciiTheme="minorHAnsi" w:hAnsiTheme="minorHAnsi" w:cstheme="minorHAnsi"/>
          <w:b/>
          <w:bCs/>
        </w:rPr>
        <w:t xml:space="preserve"> this</w:t>
      </w:r>
      <w:r w:rsidR="003F09F0">
        <w:rPr>
          <w:rFonts w:asciiTheme="minorHAnsi" w:hAnsiTheme="minorHAnsi" w:cstheme="minorHAnsi"/>
          <w:b/>
          <w:bCs/>
        </w:rPr>
        <w:t xml:space="preserve"> and kindly remind them if so</w:t>
      </w:r>
      <w:r w:rsidRPr="006E6F4E">
        <w:rPr>
          <w:rFonts w:asciiTheme="minorHAnsi" w:hAnsiTheme="minorHAnsi" w:cstheme="minorHAnsi"/>
          <w:b/>
          <w:bCs/>
        </w:rPr>
        <w:t xml:space="preserve">. </w:t>
      </w:r>
    </w:p>
    <w:p w14:paraId="02D976E3" w14:textId="53CC841B" w:rsidR="00AC6AEA" w:rsidRPr="006E6F4E" w:rsidRDefault="00AC6AEA" w:rsidP="006E6F4E">
      <w:pPr>
        <w:rPr>
          <w:rFonts w:asciiTheme="minorHAnsi" w:hAnsiTheme="minorHAnsi" w:cstheme="minorHAnsi"/>
          <w:b/>
          <w:bCs/>
        </w:rPr>
      </w:pPr>
      <w:r>
        <w:rPr>
          <w:rFonts w:asciiTheme="minorHAnsi" w:hAnsiTheme="minorHAnsi" w:cstheme="minorHAnsi"/>
          <w:b/>
          <w:bCs/>
        </w:rPr>
        <w:t xml:space="preserve">Peter </w:t>
      </w:r>
      <w:proofErr w:type="spellStart"/>
      <w:r>
        <w:rPr>
          <w:rFonts w:asciiTheme="minorHAnsi" w:hAnsiTheme="minorHAnsi" w:cstheme="minorHAnsi"/>
          <w:b/>
          <w:bCs/>
        </w:rPr>
        <w:t>Hessett</w:t>
      </w:r>
      <w:proofErr w:type="spellEnd"/>
      <w:r>
        <w:rPr>
          <w:rFonts w:asciiTheme="minorHAnsi" w:hAnsiTheme="minorHAnsi" w:cstheme="minorHAnsi"/>
          <w:b/>
          <w:bCs/>
        </w:rPr>
        <w:t xml:space="preserve"> is top of the list for an invitation to the next Forum.</w:t>
      </w:r>
    </w:p>
    <w:p w14:paraId="11CB58EB" w14:textId="77777777" w:rsidR="006E6F4E" w:rsidRDefault="006E6F4E" w:rsidP="00A32A19">
      <w:pPr>
        <w:rPr>
          <w:rFonts w:asciiTheme="minorHAnsi" w:hAnsiTheme="minorHAnsi" w:cstheme="minorHAnsi"/>
        </w:rPr>
      </w:pPr>
    </w:p>
    <w:p w14:paraId="5AC8DB4B" w14:textId="77777777" w:rsidR="006E6F4E" w:rsidRPr="00F6436E" w:rsidRDefault="006E6F4E" w:rsidP="00A32A19">
      <w:pPr>
        <w:rPr>
          <w:rFonts w:asciiTheme="minorHAnsi" w:hAnsiTheme="minorHAnsi" w:cstheme="minorHAnsi"/>
        </w:rPr>
      </w:pPr>
    </w:p>
    <w:p w14:paraId="0D74E1BE" w14:textId="0AA1EC90" w:rsidR="00344E0A" w:rsidRPr="00F6436E" w:rsidRDefault="008674BF" w:rsidP="00EC7AD5">
      <w:pPr>
        <w:pStyle w:val="ListParagraph"/>
        <w:numPr>
          <w:ilvl w:val="0"/>
          <w:numId w:val="7"/>
        </w:numPr>
        <w:rPr>
          <w:rFonts w:asciiTheme="minorHAnsi" w:hAnsiTheme="minorHAnsi" w:cstheme="minorHAnsi"/>
        </w:rPr>
      </w:pPr>
      <w:r>
        <w:rPr>
          <w:rFonts w:asciiTheme="minorHAnsi" w:hAnsiTheme="minorHAnsi" w:cstheme="minorHAnsi"/>
        </w:rPr>
        <w:t xml:space="preserve">AOB / </w:t>
      </w:r>
      <w:r w:rsidR="00344E0A" w:rsidRPr="00F6436E">
        <w:rPr>
          <w:rFonts w:asciiTheme="minorHAnsi" w:hAnsiTheme="minorHAnsi" w:cstheme="minorHAnsi"/>
        </w:rPr>
        <w:t>Positive News Stories</w:t>
      </w:r>
    </w:p>
    <w:p w14:paraId="45FEC37F" w14:textId="77777777" w:rsidR="00C54FCF" w:rsidRPr="008674BF" w:rsidRDefault="00C54FCF" w:rsidP="00344E0A">
      <w:pPr>
        <w:rPr>
          <w:rFonts w:asciiTheme="minorHAnsi" w:hAnsiTheme="minorHAnsi" w:cstheme="minorHAnsi"/>
        </w:rPr>
      </w:pPr>
    </w:p>
    <w:p w14:paraId="54962EC8" w14:textId="1824DFD3" w:rsidR="00C54FCF" w:rsidRPr="008674BF" w:rsidRDefault="008674BF" w:rsidP="00344E0A">
      <w:pPr>
        <w:rPr>
          <w:rFonts w:asciiTheme="minorHAnsi" w:hAnsiTheme="minorHAnsi" w:cstheme="minorHAnsi"/>
        </w:rPr>
      </w:pPr>
      <w:r w:rsidRPr="008674BF">
        <w:rPr>
          <w:rFonts w:asciiTheme="minorHAnsi" w:hAnsiTheme="minorHAnsi" w:cstheme="minorHAnsi"/>
        </w:rPr>
        <w:t xml:space="preserve">Both Balloch &amp; Haldane and </w:t>
      </w:r>
      <w:proofErr w:type="spellStart"/>
      <w:r w:rsidRPr="008674BF">
        <w:rPr>
          <w:rFonts w:asciiTheme="minorHAnsi" w:hAnsiTheme="minorHAnsi" w:cstheme="minorHAnsi"/>
        </w:rPr>
        <w:t>Linnvale</w:t>
      </w:r>
      <w:proofErr w:type="spellEnd"/>
      <w:r w:rsidRPr="008674BF">
        <w:rPr>
          <w:rFonts w:asciiTheme="minorHAnsi" w:hAnsiTheme="minorHAnsi" w:cstheme="minorHAnsi"/>
        </w:rPr>
        <w:t xml:space="preserve"> &amp; </w:t>
      </w:r>
      <w:proofErr w:type="spellStart"/>
      <w:r w:rsidRPr="008674BF">
        <w:rPr>
          <w:rFonts w:asciiTheme="minorHAnsi" w:hAnsiTheme="minorHAnsi" w:cstheme="minorHAnsi"/>
        </w:rPr>
        <w:t>Drumry</w:t>
      </w:r>
      <w:proofErr w:type="spellEnd"/>
      <w:r w:rsidRPr="008674BF">
        <w:rPr>
          <w:rFonts w:asciiTheme="minorHAnsi" w:hAnsiTheme="minorHAnsi" w:cstheme="minorHAnsi"/>
        </w:rPr>
        <w:t xml:space="preserve"> CC’s have been revitalised and are represented tonight. Well done to the volunteers stepping up to stand for election in sufficient numbers.</w:t>
      </w:r>
    </w:p>
    <w:p w14:paraId="206C975D" w14:textId="77777777" w:rsidR="00F6436E" w:rsidRPr="008674BF" w:rsidRDefault="00F6436E" w:rsidP="00344E0A">
      <w:pPr>
        <w:rPr>
          <w:rFonts w:asciiTheme="minorHAnsi" w:hAnsiTheme="minorHAnsi" w:cstheme="minorHAnsi"/>
        </w:rPr>
      </w:pPr>
    </w:p>
    <w:p w14:paraId="7B5D64D1" w14:textId="77777777" w:rsidR="008674BF" w:rsidRPr="008674BF" w:rsidRDefault="00C54FCF" w:rsidP="003036A3">
      <w:pPr>
        <w:rPr>
          <w:rFonts w:asciiTheme="minorHAnsi" w:hAnsiTheme="minorHAnsi" w:cstheme="minorHAnsi"/>
        </w:rPr>
      </w:pPr>
      <w:r w:rsidRPr="008674BF">
        <w:rPr>
          <w:rFonts w:asciiTheme="minorHAnsi" w:hAnsiTheme="minorHAnsi" w:cstheme="minorHAnsi"/>
        </w:rPr>
        <w:t>B</w:t>
      </w:r>
      <w:r w:rsidR="003036A3" w:rsidRPr="008674BF">
        <w:rPr>
          <w:rFonts w:asciiTheme="minorHAnsi" w:hAnsiTheme="minorHAnsi" w:cstheme="minorHAnsi"/>
        </w:rPr>
        <w:t xml:space="preserve">onhill </w:t>
      </w:r>
      <w:r w:rsidRPr="008674BF">
        <w:rPr>
          <w:rFonts w:asciiTheme="minorHAnsi" w:hAnsiTheme="minorHAnsi" w:cstheme="minorHAnsi"/>
        </w:rPr>
        <w:t>&amp;</w:t>
      </w:r>
      <w:r w:rsidR="003036A3" w:rsidRPr="008674BF">
        <w:rPr>
          <w:rFonts w:asciiTheme="minorHAnsi" w:hAnsiTheme="minorHAnsi" w:cstheme="minorHAnsi"/>
        </w:rPr>
        <w:t xml:space="preserve"> </w:t>
      </w:r>
      <w:proofErr w:type="spellStart"/>
      <w:r w:rsidRPr="008674BF">
        <w:rPr>
          <w:rFonts w:asciiTheme="minorHAnsi" w:hAnsiTheme="minorHAnsi" w:cstheme="minorHAnsi"/>
        </w:rPr>
        <w:t>D</w:t>
      </w:r>
      <w:r w:rsidR="003036A3" w:rsidRPr="008674BF">
        <w:rPr>
          <w:rFonts w:asciiTheme="minorHAnsi" w:hAnsiTheme="minorHAnsi" w:cstheme="minorHAnsi"/>
        </w:rPr>
        <w:t>almonach</w:t>
      </w:r>
      <w:proofErr w:type="spellEnd"/>
      <w:r w:rsidR="003036A3" w:rsidRPr="008674BF">
        <w:rPr>
          <w:rFonts w:asciiTheme="minorHAnsi" w:hAnsiTheme="minorHAnsi" w:cstheme="minorHAnsi"/>
        </w:rPr>
        <w:t xml:space="preserve"> </w:t>
      </w:r>
      <w:r w:rsidRPr="008674BF">
        <w:rPr>
          <w:rFonts w:asciiTheme="minorHAnsi" w:hAnsiTheme="minorHAnsi" w:cstheme="minorHAnsi"/>
        </w:rPr>
        <w:t xml:space="preserve">CC </w:t>
      </w:r>
      <w:r w:rsidR="008674BF" w:rsidRPr="008674BF">
        <w:rPr>
          <w:rFonts w:asciiTheme="minorHAnsi" w:hAnsiTheme="minorHAnsi" w:cstheme="minorHAnsi"/>
        </w:rPr>
        <w:t xml:space="preserve">will be holding a </w:t>
      </w:r>
      <w:proofErr w:type="spellStart"/>
      <w:r w:rsidR="008674BF" w:rsidRPr="008674BF">
        <w:rPr>
          <w:rFonts w:asciiTheme="minorHAnsi" w:hAnsiTheme="minorHAnsi" w:cstheme="minorHAnsi"/>
        </w:rPr>
        <w:t>Dr.Bike</w:t>
      </w:r>
      <w:proofErr w:type="spellEnd"/>
      <w:r w:rsidR="008674BF" w:rsidRPr="008674BF">
        <w:rPr>
          <w:rFonts w:asciiTheme="minorHAnsi" w:hAnsiTheme="minorHAnsi" w:cstheme="minorHAnsi"/>
        </w:rPr>
        <w:t xml:space="preserve"> event at the Lomond Church Eco-</w:t>
      </w:r>
    </w:p>
    <w:p w14:paraId="2631AA5D" w14:textId="738636CB" w:rsidR="003036A3" w:rsidRDefault="008674BF" w:rsidP="003036A3">
      <w:pPr>
        <w:rPr>
          <w:rFonts w:asciiTheme="minorHAnsi" w:hAnsiTheme="minorHAnsi" w:cstheme="minorHAnsi"/>
        </w:rPr>
      </w:pPr>
      <w:r w:rsidRPr="008674BF">
        <w:rPr>
          <w:rFonts w:asciiTheme="minorHAnsi" w:hAnsiTheme="minorHAnsi" w:cstheme="minorHAnsi"/>
        </w:rPr>
        <w:t>Fair on Saturday 10</w:t>
      </w:r>
      <w:r w:rsidRPr="008674BF">
        <w:rPr>
          <w:rFonts w:asciiTheme="minorHAnsi" w:hAnsiTheme="minorHAnsi" w:cstheme="minorHAnsi"/>
          <w:vertAlign w:val="superscript"/>
        </w:rPr>
        <w:t>th</w:t>
      </w:r>
      <w:r w:rsidRPr="008674BF">
        <w:rPr>
          <w:rFonts w:asciiTheme="minorHAnsi" w:hAnsiTheme="minorHAnsi" w:cstheme="minorHAnsi"/>
        </w:rPr>
        <w:t xml:space="preserve"> June. Also, a project to upgrade the </w:t>
      </w:r>
      <w:proofErr w:type="spellStart"/>
      <w:r w:rsidRPr="008674BF">
        <w:rPr>
          <w:rFonts w:asciiTheme="minorHAnsi" w:hAnsiTheme="minorHAnsi" w:cstheme="minorHAnsi"/>
        </w:rPr>
        <w:t>Dalmonach</w:t>
      </w:r>
      <w:proofErr w:type="spellEnd"/>
      <w:r w:rsidRPr="008674BF">
        <w:rPr>
          <w:rFonts w:asciiTheme="minorHAnsi" w:hAnsiTheme="minorHAnsi" w:cstheme="minorHAnsi"/>
        </w:rPr>
        <w:t xml:space="preserve"> steps to include an accessible ramp has started. </w:t>
      </w:r>
    </w:p>
    <w:p w14:paraId="4C35B393" w14:textId="77777777" w:rsidR="00DE1408" w:rsidRDefault="00DE1408" w:rsidP="003036A3">
      <w:pPr>
        <w:rPr>
          <w:rFonts w:asciiTheme="minorHAnsi" w:hAnsiTheme="minorHAnsi" w:cstheme="minorHAnsi"/>
        </w:rPr>
      </w:pPr>
    </w:p>
    <w:p w14:paraId="075FDB24" w14:textId="77777777" w:rsidR="00DE1408" w:rsidRPr="00AA1FC8" w:rsidRDefault="00DE1408" w:rsidP="003036A3">
      <w:pPr>
        <w:rPr>
          <w:rFonts w:asciiTheme="minorHAnsi" w:hAnsiTheme="minorHAnsi" w:cstheme="minorHAnsi"/>
        </w:rPr>
      </w:pPr>
      <w:r w:rsidRPr="00AA1FC8">
        <w:rPr>
          <w:rFonts w:asciiTheme="minorHAnsi" w:hAnsiTheme="minorHAnsi" w:cstheme="minorHAnsi"/>
        </w:rPr>
        <w:t>After the meeting closed, David Keown (BHCC) discussed the idea of providing ID cards for community councillors.</w:t>
      </w:r>
    </w:p>
    <w:p w14:paraId="2D38FB88" w14:textId="43C305A7" w:rsidR="00DE1408" w:rsidRPr="00DE1408" w:rsidRDefault="00DE1408" w:rsidP="003036A3">
      <w:pPr>
        <w:rPr>
          <w:rFonts w:asciiTheme="minorHAnsi" w:hAnsiTheme="minorHAnsi" w:cstheme="minorHAnsi"/>
          <w:b/>
          <w:bCs/>
        </w:rPr>
      </w:pPr>
      <w:r w:rsidRPr="00AA1FC8">
        <w:rPr>
          <w:rFonts w:asciiTheme="minorHAnsi" w:hAnsiTheme="minorHAnsi" w:cstheme="minorHAnsi"/>
          <w:b/>
          <w:bCs/>
        </w:rPr>
        <w:t>Exec will check if any other CC’s wish to have ID cards.</w:t>
      </w:r>
      <w:r w:rsidRPr="00DE1408">
        <w:rPr>
          <w:rFonts w:asciiTheme="minorHAnsi" w:hAnsiTheme="minorHAnsi" w:cstheme="minorHAnsi"/>
          <w:b/>
          <w:bCs/>
        </w:rPr>
        <w:t xml:space="preserve"> </w:t>
      </w:r>
    </w:p>
    <w:p w14:paraId="3377882D" w14:textId="77777777" w:rsidR="00F6436E" w:rsidRPr="008674BF" w:rsidRDefault="00F6436E" w:rsidP="003036A3">
      <w:pPr>
        <w:rPr>
          <w:rFonts w:asciiTheme="minorHAnsi" w:hAnsiTheme="minorHAnsi" w:cstheme="minorHAnsi"/>
        </w:rPr>
      </w:pPr>
    </w:p>
    <w:p w14:paraId="28603DAF" w14:textId="77777777" w:rsidR="00723535" w:rsidRPr="008674BF" w:rsidRDefault="00723535" w:rsidP="00723535">
      <w:pPr>
        <w:rPr>
          <w:rFonts w:asciiTheme="minorHAnsi" w:hAnsiTheme="minorHAnsi" w:cstheme="minorHAnsi"/>
        </w:rPr>
      </w:pPr>
    </w:p>
    <w:p w14:paraId="3B5AAB94" w14:textId="77777777" w:rsidR="00A32A19" w:rsidRPr="008674BF" w:rsidRDefault="00A32A19" w:rsidP="00A32A19">
      <w:pPr>
        <w:pStyle w:val="ListParagraph"/>
        <w:numPr>
          <w:ilvl w:val="0"/>
          <w:numId w:val="7"/>
        </w:numPr>
        <w:contextualSpacing/>
        <w:rPr>
          <w:rFonts w:asciiTheme="minorHAnsi" w:hAnsiTheme="minorHAnsi" w:cstheme="minorHAnsi"/>
        </w:rPr>
      </w:pPr>
      <w:r w:rsidRPr="008674BF">
        <w:rPr>
          <w:rFonts w:asciiTheme="minorHAnsi" w:hAnsiTheme="minorHAnsi" w:cstheme="minorHAnsi"/>
        </w:rPr>
        <w:t xml:space="preserve"> Date of Next Meeting</w:t>
      </w:r>
    </w:p>
    <w:p w14:paraId="040360E3" w14:textId="77777777" w:rsidR="003036A3" w:rsidRPr="008674BF" w:rsidRDefault="003036A3" w:rsidP="00AC4BC0">
      <w:pPr>
        <w:rPr>
          <w:rFonts w:asciiTheme="minorHAnsi" w:hAnsiTheme="minorHAnsi" w:cstheme="minorHAnsi"/>
        </w:rPr>
      </w:pPr>
    </w:p>
    <w:p w14:paraId="45F4CEB7" w14:textId="557CBBF1" w:rsidR="00AC4BC0" w:rsidRPr="008674BF" w:rsidRDefault="00AC4BC0" w:rsidP="00AC4BC0">
      <w:pPr>
        <w:rPr>
          <w:rFonts w:asciiTheme="minorHAnsi" w:hAnsiTheme="minorHAnsi" w:cstheme="minorHAnsi"/>
        </w:rPr>
      </w:pPr>
      <w:r w:rsidRPr="008674BF">
        <w:rPr>
          <w:rFonts w:asciiTheme="minorHAnsi" w:hAnsiTheme="minorHAnsi" w:cstheme="minorHAnsi"/>
        </w:rPr>
        <w:t xml:space="preserve">The next business meeting will be </w:t>
      </w:r>
      <w:r w:rsidR="008674BF" w:rsidRPr="008674BF">
        <w:rPr>
          <w:rFonts w:asciiTheme="minorHAnsi" w:hAnsiTheme="minorHAnsi" w:cstheme="minorHAnsi"/>
        </w:rPr>
        <w:t>6</w:t>
      </w:r>
      <w:r w:rsidR="008674BF" w:rsidRPr="008674BF">
        <w:rPr>
          <w:rFonts w:asciiTheme="minorHAnsi" w:hAnsiTheme="minorHAnsi" w:cstheme="minorHAnsi"/>
          <w:vertAlign w:val="superscript"/>
        </w:rPr>
        <w:t>th</w:t>
      </w:r>
      <w:r w:rsidR="008674BF" w:rsidRPr="008674BF">
        <w:rPr>
          <w:rFonts w:asciiTheme="minorHAnsi" w:hAnsiTheme="minorHAnsi" w:cstheme="minorHAnsi"/>
        </w:rPr>
        <w:t xml:space="preserve"> September @ </w:t>
      </w:r>
      <w:r w:rsidR="008674BF" w:rsidRPr="00AA1FC8">
        <w:rPr>
          <w:rFonts w:asciiTheme="minorHAnsi" w:hAnsiTheme="minorHAnsi" w:cstheme="minorHAnsi"/>
          <w:b/>
          <w:bCs/>
        </w:rPr>
        <w:t>7.30pm</w:t>
      </w:r>
      <w:r w:rsidRPr="008674BF">
        <w:rPr>
          <w:rFonts w:asciiTheme="minorHAnsi" w:hAnsiTheme="minorHAnsi" w:cstheme="minorHAnsi"/>
        </w:rPr>
        <w:t>, notices will be sent out in good time</w:t>
      </w:r>
      <w:r w:rsidR="008674BF" w:rsidRPr="008674BF">
        <w:rPr>
          <w:rFonts w:asciiTheme="minorHAnsi" w:hAnsiTheme="minorHAnsi" w:cstheme="minorHAnsi"/>
        </w:rPr>
        <w:t xml:space="preserve"> but please send in any items for discussion as early as possible</w:t>
      </w:r>
      <w:r w:rsidRPr="008674BF">
        <w:rPr>
          <w:rFonts w:asciiTheme="minorHAnsi" w:hAnsiTheme="minorHAnsi" w:cstheme="minorHAnsi"/>
        </w:rPr>
        <w:t xml:space="preserve">. The executive will meet </w:t>
      </w:r>
      <w:r w:rsidR="00DF20E1" w:rsidRPr="008674BF">
        <w:rPr>
          <w:rFonts w:asciiTheme="minorHAnsi" w:hAnsiTheme="minorHAnsi" w:cstheme="minorHAnsi"/>
        </w:rPr>
        <w:t>as needed</w:t>
      </w:r>
      <w:r w:rsidRPr="008674BF">
        <w:rPr>
          <w:rFonts w:asciiTheme="minorHAnsi" w:hAnsiTheme="minorHAnsi" w:cstheme="minorHAnsi"/>
        </w:rPr>
        <w:t xml:space="preserve"> </w:t>
      </w:r>
      <w:r w:rsidR="00DF20E1" w:rsidRPr="008674BF">
        <w:rPr>
          <w:rFonts w:asciiTheme="minorHAnsi" w:hAnsiTheme="minorHAnsi" w:cstheme="minorHAnsi"/>
        </w:rPr>
        <w:t>before then</w:t>
      </w:r>
      <w:r w:rsidR="0008246A" w:rsidRPr="008674BF">
        <w:rPr>
          <w:rFonts w:asciiTheme="minorHAnsi" w:hAnsiTheme="minorHAnsi" w:cstheme="minorHAnsi"/>
        </w:rPr>
        <w:t>.</w:t>
      </w:r>
    </w:p>
    <w:p w14:paraId="1C8A5FC6" w14:textId="77777777" w:rsidR="003036A3" w:rsidRPr="00AC4BC0" w:rsidRDefault="003036A3" w:rsidP="00A32A19">
      <w:pPr>
        <w:rPr>
          <w:rFonts w:asciiTheme="minorHAnsi" w:hAnsiTheme="minorHAnsi" w:cstheme="minorHAnsi"/>
        </w:rPr>
      </w:pPr>
    </w:p>
    <w:p w14:paraId="6C15BC1C" w14:textId="77777777" w:rsidR="00A32A19" w:rsidRPr="00AC4BC0" w:rsidRDefault="00A32A19" w:rsidP="00A32A19">
      <w:pPr>
        <w:rPr>
          <w:rFonts w:asciiTheme="minorHAnsi" w:hAnsiTheme="minorHAnsi" w:cstheme="minorHAnsi"/>
        </w:rPr>
      </w:pPr>
    </w:p>
    <w:p w14:paraId="5FEAC198" w14:textId="77777777" w:rsidR="00F15EEC" w:rsidRDefault="00F15EEC">
      <w:pPr>
        <w:spacing w:after="160" w:line="259" w:lineRule="auto"/>
        <w:rPr>
          <w:rFonts w:asciiTheme="minorHAnsi" w:hAnsiTheme="minorHAnsi" w:cstheme="minorHAnsi"/>
        </w:rPr>
        <w:sectPr w:rsidR="00F15EEC">
          <w:headerReference w:type="default" r:id="rId8"/>
          <w:pgSz w:w="11906" w:h="16838"/>
          <w:pgMar w:top="1440" w:right="1440" w:bottom="1440" w:left="1440" w:header="708" w:footer="708" w:gutter="0"/>
          <w:cols w:space="708"/>
          <w:docGrid w:linePitch="360"/>
        </w:sectPr>
      </w:pPr>
    </w:p>
    <w:p w14:paraId="0B97E106" w14:textId="04006C01" w:rsidR="00BD15C1" w:rsidRPr="00AC4BC0" w:rsidRDefault="00BD15C1">
      <w:pPr>
        <w:spacing w:after="160" w:line="259" w:lineRule="auto"/>
        <w:rPr>
          <w:rFonts w:asciiTheme="minorHAnsi" w:hAnsiTheme="minorHAnsi" w:cstheme="minorHAnsi"/>
        </w:rPr>
      </w:pPr>
    </w:p>
    <w:p w14:paraId="4CC6440C" w14:textId="613DB743" w:rsidR="004E4D46" w:rsidRDefault="005A01C0" w:rsidP="00B4571C">
      <w:pPr>
        <w:pStyle w:val="Header"/>
        <w:rPr>
          <w:rFonts w:asciiTheme="minorHAnsi" w:hAnsiTheme="minorHAnsi" w:cstheme="minorHAnsi"/>
          <w:b/>
          <w:bCs/>
        </w:rPr>
      </w:pPr>
      <w:r w:rsidRPr="00AC4BC0">
        <w:rPr>
          <w:rFonts w:asciiTheme="minorHAnsi" w:hAnsiTheme="minorHAnsi" w:cstheme="minorHAnsi"/>
          <w:b/>
          <w:bCs/>
        </w:rPr>
        <w:t>Appendix 1 –</w:t>
      </w:r>
      <w:r w:rsidR="00B4571C">
        <w:rPr>
          <w:rFonts w:asciiTheme="minorHAnsi" w:hAnsiTheme="minorHAnsi" w:cstheme="minorHAnsi"/>
          <w:b/>
          <w:bCs/>
        </w:rPr>
        <w:t xml:space="preserve"> </w:t>
      </w:r>
      <w:r w:rsidRPr="00AC4BC0">
        <w:rPr>
          <w:rFonts w:asciiTheme="minorHAnsi" w:hAnsiTheme="minorHAnsi" w:cstheme="minorHAnsi"/>
          <w:b/>
          <w:bCs/>
        </w:rPr>
        <w:t xml:space="preserve">Community Councils </w:t>
      </w:r>
      <w:r w:rsidR="00B4571C">
        <w:rPr>
          <w:rFonts w:asciiTheme="minorHAnsi" w:hAnsiTheme="minorHAnsi" w:cstheme="minorHAnsi"/>
          <w:b/>
          <w:bCs/>
        </w:rPr>
        <w:t>Info</w:t>
      </w:r>
    </w:p>
    <w:p w14:paraId="17AC6FAA" w14:textId="77777777" w:rsidR="00B4571C" w:rsidRDefault="00B4571C" w:rsidP="00B4571C">
      <w:pPr>
        <w:pStyle w:val="Header"/>
        <w:rPr>
          <w:rFonts w:asciiTheme="minorHAnsi" w:hAnsiTheme="minorHAnsi" w:cstheme="minorHAnsi"/>
        </w:rPr>
      </w:pPr>
    </w:p>
    <w:tbl>
      <w:tblPr>
        <w:tblStyle w:val="TableGrid"/>
        <w:tblW w:w="13614" w:type="dxa"/>
        <w:tblLayout w:type="fixed"/>
        <w:tblLook w:val="04A0" w:firstRow="1" w:lastRow="0" w:firstColumn="1" w:lastColumn="0" w:noHBand="0" w:noVBand="1"/>
      </w:tblPr>
      <w:tblGrid>
        <w:gridCol w:w="3434"/>
        <w:gridCol w:w="2122"/>
        <w:gridCol w:w="3239"/>
        <w:gridCol w:w="4819"/>
      </w:tblGrid>
      <w:tr w:rsidR="00F15EEC" w:rsidRPr="00F15EEC" w14:paraId="18D3A8B6"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970B62A" w14:textId="77777777" w:rsidR="00F15EEC" w:rsidRPr="00F15EEC" w:rsidRDefault="00F15EEC" w:rsidP="00F15EEC">
            <w:pPr>
              <w:rPr>
                <w:rFonts w:asciiTheme="minorHAnsi" w:hAnsiTheme="minorHAnsi" w:cstheme="minorHAnsi"/>
                <w:b/>
                <w:bCs/>
                <w:color w:val="FFFFFF" w:themeColor="background1"/>
              </w:rPr>
            </w:pPr>
            <w:r w:rsidRPr="00F15EEC">
              <w:rPr>
                <w:rFonts w:asciiTheme="minorHAnsi" w:hAnsiTheme="minorHAnsi" w:cstheme="minorHAnsi"/>
                <w:b/>
                <w:bCs/>
                <w:color w:val="FFFFFF" w:themeColor="background1"/>
              </w:rPr>
              <w:t>Community Council</w:t>
            </w:r>
          </w:p>
        </w:tc>
        <w:tc>
          <w:tcPr>
            <w:tcW w:w="2122"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4096111" w14:textId="77777777" w:rsidR="00F15EEC" w:rsidRPr="00F15EEC" w:rsidRDefault="00F15EEC" w:rsidP="00F15EEC">
            <w:pPr>
              <w:rPr>
                <w:rFonts w:asciiTheme="minorHAnsi" w:hAnsiTheme="minorHAnsi" w:cstheme="minorHAnsi"/>
                <w:b/>
                <w:bCs/>
                <w:color w:val="FFFFFF" w:themeColor="background1"/>
              </w:rPr>
            </w:pPr>
            <w:r w:rsidRPr="00F15EEC">
              <w:rPr>
                <w:rFonts w:asciiTheme="minorHAnsi" w:hAnsiTheme="minorHAnsi" w:cstheme="minorHAnsi"/>
                <w:b/>
                <w:bCs/>
                <w:color w:val="FFFFFF" w:themeColor="background1"/>
              </w:rPr>
              <w:t>Contact</w:t>
            </w:r>
          </w:p>
        </w:tc>
        <w:tc>
          <w:tcPr>
            <w:tcW w:w="3239"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6DDB407" w14:textId="77777777" w:rsidR="00F15EEC" w:rsidRPr="00F15EEC" w:rsidRDefault="00F15EEC" w:rsidP="00F15EEC">
            <w:pPr>
              <w:rPr>
                <w:rFonts w:asciiTheme="minorHAnsi" w:hAnsiTheme="minorHAnsi" w:cstheme="minorHAnsi"/>
                <w:b/>
                <w:bCs/>
                <w:color w:val="FFFFFF" w:themeColor="background1"/>
              </w:rPr>
            </w:pPr>
            <w:r w:rsidRPr="00F15EEC">
              <w:rPr>
                <w:rFonts w:asciiTheme="minorHAnsi" w:hAnsiTheme="minorHAnsi" w:cstheme="minorHAnsi"/>
                <w:b/>
                <w:bCs/>
                <w:color w:val="FFFFFF" w:themeColor="background1"/>
              </w:rPr>
              <w:t xml:space="preserve">Meeting Schedule </w:t>
            </w:r>
          </w:p>
        </w:tc>
        <w:tc>
          <w:tcPr>
            <w:tcW w:w="4819"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25024C6" w14:textId="77777777" w:rsidR="00F15EEC" w:rsidRPr="00F15EEC" w:rsidRDefault="00F15EEC" w:rsidP="00F15EEC">
            <w:pPr>
              <w:rPr>
                <w:rFonts w:asciiTheme="minorHAnsi" w:hAnsiTheme="minorHAnsi" w:cstheme="minorHAnsi"/>
                <w:b/>
                <w:bCs/>
                <w:color w:val="FFFFFF" w:themeColor="background1"/>
              </w:rPr>
            </w:pPr>
            <w:r w:rsidRPr="00F15EEC">
              <w:rPr>
                <w:rFonts w:asciiTheme="minorHAnsi" w:hAnsiTheme="minorHAnsi" w:cstheme="minorHAnsi"/>
                <w:b/>
                <w:bCs/>
                <w:color w:val="FFFFFF" w:themeColor="background1"/>
              </w:rPr>
              <w:t>Email</w:t>
            </w:r>
          </w:p>
        </w:tc>
      </w:tr>
      <w:tr w:rsidR="00F15EEC" w:rsidRPr="00F15EEC" w14:paraId="7870F36F"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164BBF9E" w14:textId="07B15155"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Alexandria </w:t>
            </w:r>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7302C585" w14:textId="3889E872"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Harry McCormack</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4C607734" w14:textId="1DA72A98"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Second Wednesday </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2BC9D158" w14:textId="0D85C461" w:rsidR="00B4571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harrymccormack.alexandriacc@gmail.com</w:t>
            </w:r>
          </w:p>
        </w:tc>
      </w:tr>
      <w:tr w:rsidR="00BE0DA8" w:rsidRPr="00F15EEC" w14:paraId="011C02D6"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313B88CC" w14:textId="4A1F750E" w:rsidR="00BE0DA8" w:rsidRPr="00F15EEC" w:rsidRDefault="00BE0DA8" w:rsidP="00F15EEC">
            <w:pPr>
              <w:rPr>
                <w:rFonts w:asciiTheme="minorHAnsi" w:hAnsiTheme="minorHAnsi" w:cstheme="minorHAnsi"/>
                <w:color w:val="FFFFFF" w:themeColor="background1"/>
              </w:rPr>
            </w:pPr>
            <w:r w:rsidRPr="00BE0DA8">
              <w:rPr>
                <w:rFonts w:asciiTheme="minorHAnsi" w:hAnsiTheme="minorHAnsi" w:cstheme="minorHAnsi"/>
                <w:color w:val="FFFFFF" w:themeColor="background1"/>
              </w:rPr>
              <w:t>Balloch and Haldane</w:t>
            </w:r>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53FBD239" w14:textId="4ED2B1AD" w:rsidR="00BE0DA8" w:rsidRPr="00F15EEC" w:rsidRDefault="00BE0DA8" w:rsidP="00F15EEC">
            <w:pPr>
              <w:rPr>
                <w:rFonts w:asciiTheme="minorHAnsi" w:hAnsiTheme="minorHAnsi" w:cstheme="minorHAnsi"/>
                <w:color w:val="FFFFFF" w:themeColor="background1"/>
              </w:rPr>
            </w:pPr>
            <w:r>
              <w:rPr>
                <w:rFonts w:asciiTheme="minorHAnsi" w:hAnsiTheme="minorHAnsi" w:cstheme="minorHAnsi"/>
                <w:color w:val="FFFFFF" w:themeColor="background1"/>
              </w:rPr>
              <w:t>David Keown</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7EBCC5EC" w14:textId="77777777" w:rsidR="00BE0DA8" w:rsidRPr="00F15EEC" w:rsidRDefault="00BE0DA8" w:rsidP="00F15EEC">
            <w:pPr>
              <w:rPr>
                <w:rFonts w:asciiTheme="minorHAnsi" w:hAnsiTheme="minorHAnsi" w:cstheme="minorHAnsi"/>
                <w:color w:val="FFFFFF" w:themeColor="background1"/>
              </w:rPr>
            </w:pP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2B01DA2F" w14:textId="525860D8" w:rsidR="00BE0DA8" w:rsidRPr="00F15EEC" w:rsidRDefault="00BE0DA8" w:rsidP="00F15EEC">
            <w:pPr>
              <w:rPr>
                <w:rFonts w:asciiTheme="minorHAnsi" w:hAnsiTheme="minorHAnsi" w:cstheme="minorHAnsi"/>
                <w:color w:val="FFFFFF" w:themeColor="background1"/>
              </w:rPr>
            </w:pPr>
            <w:r>
              <w:rPr>
                <w:rFonts w:asciiTheme="minorHAnsi" w:hAnsiTheme="minorHAnsi" w:cstheme="minorHAnsi"/>
                <w:color w:val="FFFFFF" w:themeColor="background1"/>
              </w:rPr>
              <w:t>david.keown@gmail.com</w:t>
            </w:r>
          </w:p>
        </w:tc>
      </w:tr>
      <w:tr w:rsidR="00F15EEC" w:rsidRPr="00F15EEC" w14:paraId="4EBB0D9D"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39635228" w14:textId="5BF6AB26"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Bonhill and </w:t>
            </w:r>
            <w:proofErr w:type="spellStart"/>
            <w:r w:rsidRPr="00F15EEC">
              <w:rPr>
                <w:rFonts w:asciiTheme="minorHAnsi" w:hAnsiTheme="minorHAnsi" w:cstheme="minorHAnsi"/>
                <w:color w:val="FFFFFF" w:themeColor="background1"/>
              </w:rPr>
              <w:t>Dalmonach</w:t>
            </w:r>
            <w:proofErr w:type="spellEnd"/>
            <w:r w:rsidRPr="00F15EEC">
              <w:rPr>
                <w:rFonts w:asciiTheme="minorHAnsi" w:hAnsiTheme="minorHAnsi" w:cstheme="minorHAnsi"/>
                <w:color w:val="FFFFFF" w:themeColor="background1"/>
              </w:rPr>
              <w:t xml:space="preserve"> </w:t>
            </w:r>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32539BC7" w14:textId="2110C03A"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Jack Fordy</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4C8BF390" w14:textId="1AAB285F"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Second Monday </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300BC616" w14:textId="333879F0"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bonhill-dalmonachcc@outlook.com</w:t>
            </w:r>
          </w:p>
        </w:tc>
      </w:tr>
      <w:tr w:rsidR="00F15EEC" w:rsidRPr="00F15EEC" w14:paraId="0F0E06DD"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7615CCF5" w14:textId="1836FC33" w:rsidR="00F15EEC" w:rsidRPr="00B4571C" w:rsidRDefault="00F15EEC" w:rsidP="00F15EEC">
            <w:pPr>
              <w:rPr>
                <w:rFonts w:asciiTheme="minorHAnsi" w:hAnsiTheme="minorHAnsi" w:cstheme="minorHAnsi"/>
                <w:color w:val="FFFFFF" w:themeColor="background1"/>
              </w:rPr>
            </w:pPr>
            <w:r w:rsidRPr="00B4571C">
              <w:rPr>
                <w:color w:val="FFFFFF" w:themeColor="background1"/>
              </w:rPr>
              <w:t>Bowling and Milton</w:t>
            </w:r>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3D64CE7C" w14:textId="1075E19C" w:rsidR="00F15EEC" w:rsidRPr="00B4571C" w:rsidRDefault="00F15EEC" w:rsidP="00F15EEC">
            <w:pPr>
              <w:rPr>
                <w:rFonts w:asciiTheme="minorHAnsi" w:hAnsiTheme="minorHAnsi" w:cstheme="minorHAnsi"/>
                <w:color w:val="FFFFFF" w:themeColor="background1"/>
              </w:rPr>
            </w:pPr>
            <w:r w:rsidRPr="00B4571C">
              <w:rPr>
                <w:color w:val="FFFFFF" w:themeColor="background1"/>
              </w:rPr>
              <w:t>Shona Brown</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5F525212" w14:textId="155CD02D" w:rsidR="00F15EEC" w:rsidRPr="00B4571C" w:rsidRDefault="00F15EEC" w:rsidP="00F15EEC">
            <w:pPr>
              <w:rPr>
                <w:rFonts w:asciiTheme="minorHAnsi" w:hAnsiTheme="minorHAnsi" w:cstheme="minorHAnsi"/>
                <w:color w:val="FFFFFF" w:themeColor="background1"/>
              </w:rPr>
            </w:pPr>
            <w:r w:rsidRPr="00B4571C">
              <w:rPr>
                <w:color w:val="FFFFFF" w:themeColor="background1"/>
              </w:rPr>
              <w:t>Third Tuesday</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7423735F" w14:textId="24AB1229" w:rsidR="00F15EEC" w:rsidRPr="00B4571C" w:rsidRDefault="00F15EEC" w:rsidP="00F15EEC">
            <w:pPr>
              <w:rPr>
                <w:rFonts w:asciiTheme="minorHAnsi" w:hAnsiTheme="minorHAnsi" w:cstheme="minorHAnsi"/>
                <w:color w:val="FFFFFF" w:themeColor="background1"/>
              </w:rPr>
            </w:pPr>
            <w:r w:rsidRPr="00B4571C">
              <w:rPr>
                <w:color w:val="FFFFFF" w:themeColor="background1"/>
              </w:rPr>
              <w:t>secretary.bowlingmiltoncc@gmail.com</w:t>
            </w:r>
          </w:p>
        </w:tc>
      </w:tr>
      <w:tr w:rsidR="00F15EEC" w:rsidRPr="00F15EEC" w14:paraId="50834BCC"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hideMark/>
          </w:tcPr>
          <w:p w14:paraId="0AFC10BB" w14:textId="77777777"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Clydebank East</w:t>
            </w:r>
          </w:p>
        </w:tc>
        <w:tc>
          <w:tcPr>
            <w:tcW w:w="2122" w:type="dxa"/>
            <w:tcBorders>
              <w:top w:val="single" w:sz="4" w:space="0" w:color="auto"/>
              <w:left w:val="single" w:sz="4" w:space="0" w:color="auto"/>
              <w:bottom w:val="single" w:sz="4" w:space="0" w:color="auto"/>
              <w:right w:val="single" w:sz="4" w:space="0" w:color="auto"/>
            </w:tcBorders>
            <w:shd w:val="clear" w:color="auto" w:fill="00B050"/>
            <w:hideMark/>
          </w:tcPr>
          <w:p w14:paraId="031A9BC5" w14:textId="77777777"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Alistair </w:t>
            </w:r>
            <w:proofErr w:type="spellStart"/>
            <w:r w:rsidRPr="00F15EEC">
              <w:rPr>
                <w:rFonts w:asciiTheme="minorHAnsi" w:hAnsiTheme="minorHAnsi" w:cstheme="minorHAnsi"/>
                <w:color w:val="FFFFFF" w:themeColor="background1"/>
              </w:rPr>
              <w:t>Conarty</w:t>
            </w:r>
            <w:proofErr w:type="spellEnd"/>
            <w:r w:rsidRPr="00F15EEC">
              <w:rPr>
                <w:rFonts w:asciiTheme="minorHAnsi" w:hAnsiTheme="minorHAnsi" w:cstheme="minorHAnsi"/>
                <w:color w:val="FFFFFF" w:themeColor="background1"/>
              </w:rPr>
              <w:t xml:space="preserve"> </w:t>
            </w:r>
          </w:p>
        </w:tc>
        <w:tc>
          <w:tcPr>
            <w:tcW w:w="3239" w:type="dxa"/>
            <w:tcBorders>
              <w:top w:val="single" w:sz="4" w:space="0" w:color="auto"/>
              <w:left w:val="single" w:sz="4" w:space="0" w:color="auto"/>
              <w:bottom w:val="single" w:sz="4" w:space="0" w:color="auto"/>
              <w:right w:val="single" w:sz="4" w:space="0" w:color="auto"/>
            </w:tcBorders>
            <w:shd w:val="clear" w:color="auto" w:fill="00B050"/>
            <w:hideMark/>
          </w:tcPr>
          <w:p w14:paraId="2ED69322" w14:textId="77777777"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First Monday </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769FCB54" w14:textId="4EDA1D14"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clydebankeasttreasurer@gmail.com</w:t>
            </w:r>
          </w:p>
        </w:tc>
      </w:tr>
      <w:tr w:rsidR="00F15EEC" w:rsidRPr="00F15EEC" w14:paraId="1530A058"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5C8292F2" w14:textId="50FE13A9"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Dumbarton East and Central</w:t>
            </w:r>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184C4787" w14:textId="3E450C5E"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Dorothy Heron</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4160B1F4" w14:textId="79F8410B"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Second Tuesday</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3597A20D" w14:textId="43E44D77" w:rsidR="00F15EEC" w:rsidRPr="00B4571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adheron@gmail.com</w:t>
            </w:r>
          </w:p>
        </w:tc>
      </w:tr>
      <w:tr w:rsidR="00F15EEC" w:rsidRPr="00F15EEC" w14:paraId="7DDD9440"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hideMark/>
          </w:tcPr>
          <w:p w14:paraId="57FFB789" w14:textId="77777777" w:rsidR="00F15EEC" w:rsidRPr="00F15EEC" w:rsidRDefault="00F15EEC" w:rsidP="00F15EEC">
            <w:pPr>
              <w:rPr>
                <w:rFonts w:asciiTheme="minorHAnsi" w:hAnsiTheme="minorHAnsi" w:cstheme="minorHAnsi"/>
                <w:color w:val="FFFFFF" w:themeColor="background1"/>
              </w:rPr>
            </w:pPr>
            <w:proofErr w:type="spellStart"/>
            <w:r w:rsidRPr="00F15EEC">
              <w:rPr>
                <w:rFonts w:asciiTheme="minorHAnsi" w:hAnsiTheme="minorHAnsi" w:cstheme="minorHAnsi"/>
                <w:color w:val="FFFFFF" w:themeColor="background1"/>
              </w:rPr>
              <w:t>Faifley</w:t>
            </w:r>
            <w:proofErr w:type="spellEnd"/>
            <w:r w:rsidRPr="00F15EEC">
              <w:rPr>
                <w:rFonts w:asciiTheme="minorHAnsi" w:hAnsiTheme="minorHAnsi" w:cstheme="minorHAnsi"/>
                <w:color w:val="FFFFFF" w:themeColor="background1"/>
              </w:rPr>
              <w:t xml:space="preserve"> </w:t>
            </w:r>
          </w:p>
        </w:tc>
        <w:tc>
          <w:tcPr>
            <w:tcW w:w="2122" w:type="dxa"/>
            <w:tcBorders>
              <w:top w:val="single" w:sz="4" w:space="0" w:color="auto"/>
              <w:left w:val="single" w:sz="4" w:space="0" w:color="auto"/>
              <w:bottom w:val="single" w:sz="4" w:space="0" w:color="auto"/>
              <w:right w:val="single" w:sz="4" w:space="0" w:color="auto"/>
            </w:tcBorders>
            <w:shd w:val="clear" w:color="auto" w:fill="00B050"/>
            <w:hideMark/>
          </w:tcPr>
          <w:p w14:paraId="0830E83A" w14:textId="50772525" w:rsidR="00F15EEC" w:rsidRPr="00F15EEC" w:rsidRDefault="00BE0DA8" w:rsidP="00F15EEC">
            <w:pPr>
              <w:rPr>
                <w:rFonts w:asciiTheme="minorHAnsi" w:hAnsiTheme="minorHAnsi" w:cstheme="minorHAnsi"/>
                <w:color w:val="FFFFFF" w:themeColor="background1"/>
              </w:rPr>
            </w:pPr>
            <w:r>
              <w:rPr>
                <w:rFonts w:asciiTheme="minorHAnsi" w:hAnsiTheme="minorHAnsi" w:cstheme="minorHAnsi"/>
                <w:color w:val="FFFFFF" w:themeColor="background1"/>
              </w:rPr>
              <w:t>Tricia Lorimer</w:t>
            </w:r>
          </w:p>
        </w:tc>
        <w:tc>
          <w:tcPr>
            <w:tcW w:w="3239" w:type="dxa"/>
            <w:tcBorders>
              <w:top w:val="single" w:sz="4" w:space="0" w:color="auto"/>
              <w:left w:val="single" w:sz="4" w:space="0" w:color="auto"/>
              <w:bottom w:val="single" w:sz="4" w:space="0" w:color="auto"/>
              <w:right w:val="single" w:sz="4" w:space="0" w:color="auto"/>
            </w:tcBorders>
            <w:shd w:val="clear" w:color="auto" w:fill="00B050"/>
            <w:hideMark/>
          </w:tcPr>
          <w:p w14:paraId="5749AA4C" w14:textId="77777777"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Last Thursday</w:t>
            </w:r>
          </w:p>
        </w:tc>
        <w:tc>
          <w:tcPr>
            <w:tcW w:w="4819" w:type="dxa"/>
            <w:tcBorders>
              <w:top w:val="single" w:sz="4" w:space="0" w:color="auto"/>
              <w:left w:val="single" w:sz="4" w:space="0" w:color="auto"/>
              <w:bottom w:val="single" w:sz="4" w:space="0" w:color="auto"/>
              <w:right w:val="single" w:sz="4" w:space="0" w:color="auto"/>
            </w:tcBorders>
            <w:shd w:val="clear" w:color="auto" w:fill="00B050"/>
            <w:hideMark/>
          </w:tcPr>
          <w:p w14:paraId="40170C69" w14:textId="445A683E" w:rsidR="00F15EEC" w:rsidRPr="00F15EEC" w:rsidRDefault="00000000" w:rsidP="00F15EEC">
            <w:pPr>
              <w:rPr>
                <w:rFonts w:asciiTheme="minorHAnsi" w:hAnsiTheme="minorHAnsi" w:cstheme="minorHAnsi"/>
                <w:color w:val="FFFFFF" w:themeColor="background1"/>
              </w:rPr>
            </w:pPr>
            <w:hyperlink r:id="rId9" w:history="1">
              <w:r w:rsidR="00BE0DA8" w:rsidRPr="00BE0DA8">
                <w:rPr>
                  <w:color w:val="FFFFFF" w:themeColor="background1"/>
                </w:rPr>
                <w:t>faifleycc@outlook.com/triciafaileyevents@hotmail.com</w:t>
              </w:r>
            </w:hyperlink>
          </w:p>
        </w:tc>
      </w:tr>
      <w:tr w:rsidR="00F15EEC" w:rsidRPr="00F15EEC" w14:paraId="62128280"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388D43ED" w14:textId="31121B6C"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Kilmaronock</w:t>
            </w:r>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13AAAF17" w14:textId="1EB2C126"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Andrew Sinnott</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5025C8FB" w14:textId="4AA89889"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First Monday</w:t>
            </w:r>
            <w:r w:rsidRPr="00B4571C">
              <w:rPr>
                <w:rFonts w:asciiTheme="minorHAnsi" w:hAnsiTheme="minorHAnsi" w:cstheme="minorHAnsi"/>
                <w:color w:val="FFFFFF" w:themeColor="background1"/>
              </w:rPr>
              <w:t xml:space="preserve"> (alternate months)</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2F30F4D6" w14:textId="339903C6" w:rsidR="00F15EEC" w:rsidRPr="00F15EEC" w:rsidRDefault="00000000" w:rsidP="00F15EEC">
            <w:pPr>
              <w:rPr>
                <w:rFonts w:asciiTheme="minorHAnsi" w:hAnsiTheme="minorHAnsi" w:cstheme="minorHAnsi"/>
                <w:color w:val="FFFFFF" w:themeColor="background1"/>
              </w:rPr>
            </w:pPr>
            <w:hyperlink r:id="rId10" w:history="1">
              <w:r w:rsidR="00BE0DA8" w:rsidRPr="00BE0DA8">
                <w:rPr>
                  <w:color w:val="FFFFFF" w:themeColor="background1"/>
                </w:rPr>
                <w:t>secretary@kilmaronockcc.org</w:t>
              </w:r>
            </w:hyperlink>
          </w:p>
        </w:tc>
      </w:tr>
      <w:tr w:rsidR="00BE0DA8" w:rsidRPr="00F15EEC" w14:paraId="25F8D241"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566776ED" w14:textId="189E9F04" w:rsidR="00BE0DA8" w:rsidRPr="00F15EEC" w:rsidRDefault="00BE0DA8" w:rsidP="00F15EEC">
            <w:pPr>
              <w:rPr>
                <w:rFonts w:asciiTheme="minorHAnsi" w:hAnsiTheme="minorHAnsi" w:cstheme="minorHAnsi"/>
                <w:color w:val="FFFFFF" w:themeColor="background1"/>
              </w:rPr>
            </w:pPr>
            <w:proofErr w:type="spellStart"/>
            <w:r w:rsidRPr="00BE0DA8">
              <w:rPr>
                <w:rFonts w:asciiTheme="minorHAnsi" w:hAnsiTheme="minorHAnsi" w:cstheme="minorHAnsi"/>
                <w:color w:val="FFFFFF" w:themeColor="background1"/>
              </w:rPr>
              <w:t>Linnvale</w:t>
            </w:r>
            <w:proofErr w:type="spellEnd"/>
            <w:r w:rsidRPr="00BE0DA8">
              <w:rPr>
                <w:rFonts w:asciiTheme="minorHAnsi" w:hAnsiTheme="minorHAnsi" w:cstheme="minorHAnsi"/>
                <w:color w:val="FFFFFF" w:themeColor="background1"/>
              </w:rPr>
              <w:t xml:space="preserve"> &amp; </w:t>
            </w:r>
            <w:proofErr w:type="spellStart"/>
            <w:r w:rsidRPr="00BE0DA8">
              <w:rPr>
                <w:rFonts w:asciiTheme="minorHAnsi" w:hAnsiTheme="minorHAnsi" w:cstheme="minorHAnsi"/>
                <w:color w:val="FFFFFF" w:themeColor="background1"/>
              </w:rPr>
              <w:t>Drumry</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5A4A52D3" w14:textId="26611BC2" w:rsidR="00BE0DA8" w:rsidRPr="00F15EEC" w:rsidRDefault="00BE0DA8" w:rsidP="00F15EEC">
            <w:pPr>
              <w:rPr>
                <w:rFonts w:asciiTheme="minorHAnsi" w:hAnsiTheme="minorHAnsi" w:cstheme="minorHAnsi"/>
                <w:color w:val="FFFFFF" w:themeColor="background1"/>
              </w:rPr>
            </w:pPr>
            <w:r>
              <w:rPr>
                <w:rFonts w:asciiTheme="minorHAnsi" w:hAnsiTheme="minorHAnsi" w:cstheme="minorHAnsi"/>
                <w:color w:val="FFFFFF" w:themeColor="background1"/>
              </w:rPr>
              <w:t>Lorraine Hamilton</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70586063" w14:textId="77777777" w:rsidR="00BE0DA8" w:rsidRPr="00F15EEC" w:rsidRDefault="00BE0DA8" w:rsidP="00F15EEC">
            <w:pPr>
              <w:rPr>
                <w:rFonts w:asciiTheme="minorHAnsi" w:hAnsiTheme="minorHAnsi" w:cstheme="minorHAnsi"/>
                <w:color w:val="FFFFFF" w:themeColor="background1"/>
              </w:rPr>
            </w:pP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097699D9" w14:textId="3BFCC7B0" w:rsidR="00BE0DA8" w:rsidRPr="00F15EEC" w:rsidRDefault="00000000" w:rsidP="00F15EEC">
            <w:pPr>
              <w:rPr>
                <w:rFonts w:asciiTheme="minorHAnsi" w:hAnsiTheme="minorHAnsi" w:cstheme="minorHAnsi"/>
                <w:color w:val="FFFFFF" w:themeColor="background1"/>
              </w:rPr>
            </w:pPr>
            <w:hyperlink r:id="rId11" w:history="1">
              <w:r w:rsidR="00BE0DA8" w:rsidRPr="00BE0DA8">
                <w:rPr>
                  <w:color w:val="FFFFFF" w:themeColor="background1"/>
                </w:rPr>
                <w:t>linnvaldrumrycc@gmail.com</w:t>
              </w:r>
            </w:hyperlink>
          </w:p>
        </w:tc>
      </w:tr>
      <w:tr w:rsidR="00F15EEC" w:rsidRPr="00F15EEC" w14:paraId="6E309699"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7B25440F" w14:textId="1AB655A7"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Old Kilpatrick </w:t>
            </w:r>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5FB0F24D" w14:textId="6000A735"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Isobel Plunkett</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224C61BF" w14:textId="141B82CC"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Second Tuesday </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7E758281" w14:textId="32D84861" w:rsidR="00F15EEC" w:rsidRPr="00F15EEC" w:rsidRDefault="00000000" w:rsidP="00F15EEC">
            <w:pPr>
              <w:rPr>
                <w:rFonts w:asciiTheme="minorHAnsi" w:hAnsiTheme="minorHAnsi" w:cstheme="minorHAnsi"/>
                <w:color w:val="FFFFFF" w:themeColor="background1"/>
              </w:rPr>
            </w:pPr>
            <w:hyperlink r:id="rId12" w:history="1">
              <w:r w:rsidR="00BE0DA8" w:rsidRPr="00BE0DA8">
                <w:rPr>
                  <w:color w:val="FFFFFF" w:themeColor="background1"/>
                </w:rPr>
                <w:t>chair@oldkilpatrickcc.org.uk</w:t>
              </w:r>
            </w:hyperlink>
          </w:p>
          <w:p w14:paraId="674E93D5" w14:textId="7D1C8A1E"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secretary@oldkilpatrickcc.org.uk</w:t>
            </w:r>
          </w:p>
        </w:tc>
      </w:tr>
      <w:tr w:rsidR="00F15EEC" w:rsidRPr="00F15EEC" w14:paraId="430C63C4"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590E4DA9" w14:textId="4AEB9975" w:rsidR="00F15EEC" w:rsidRPr="00F15EEC" w:rsidRDefault="00F15EEC" w:rsidP="00F15EEC">
            <w:pPr>
              <w:rPr>
                <w:rFonts w:asciiTheme="minorHAnsi" w:hAnsiTheme="minorHAnsi" w:cstheme="minorHAnsi"/>
                <w:color w:val="FFFFFF" w:themeColor="background1"/>
              </w:rPr>
            </w:pPr>
            <w:proofErr w:type="spellStart"/>
            <w:r w:rsidRPr="00F15EEC">
              <w:rPr>
                <w:rFonts w:asciiTheme="minorHAnsi" w:hAnsiTheme="minorHAnsi" w:cstheme="minorHAnsi"/>
                <w:color w:val="FFFFFF" w:themeColor="background1"/>
              </w:rPr>
              <w:t>Parkhall</w:t>
            </w:r>
            <w:proofErr w:type="spellEnd"/>
            <w:r w:rsidRPr="00F15EEC">
              <w:rPr>
                <w:rFonts w:asciiTheme="minorHAnsi" w:hAnsiTheme="minorHAnsi" w:cstheme="minorHAnsi"/>
                <w:color w:val="FFFFFF" w:themeColor="background1"/>
              </w:rPr>
              <w:t xml:space="preserve">, North </w:t>
            </w:r>
            <w:proofErr w:type="spellStart"/>
            <w:r w:rsidRPr="00F15EEC">
              <w:rPr>
                <w:rFonts w:asciiTheme="minorHAnsi" w:hAnsiTheme="minorHAnsi" w:cstheme="minorHAnsi"/>
                <w:color w:val="FFFFFF" w:themeColor="background1"/>
              </w:rPr>
              <w:t>Kilbowie</w:t>
            </w:r>
            <w:proofErr w:type="spellEnd"/>
            <w:r w:rsidRPr="00F15EEC">
              <w:rPr>
                <w:rFonts w:asciiTheme="minorHAnsi" w:hAnsiTheme="minorHAnsi" w:cstheme="minorHAnsi"/>
                <w:color w:val="FFFFFF" w:themeColor="background1"/>
              </w:rPr>
              <w:t xml:space="preserve"> &amp; Central </w:t>
            </w:r>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14C643C2" w14:textId="4B6B0162"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Anne MacDougall</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15222A84" w14:textId="6320EB4F"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Second Tuesday </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5AC5D6E7" w14:textId="10B4A2F1" w:rsidR="00F15EEC" w:rsidRPr="00F15EEC" w:rsidRDefault="00BE0DA8" w:rsidP="00F15EEC">
            <w:pPr>
              <w:rPr>
                <w:rFonts w:asciiTheme="minorHAnsi" w:hAnsiTheme="minorHAnsi" w:cstheme="minorHAnsi"/>
                <w:color w:val="FFFFFF" w:themeColor="background1"/>
              </w:rPr>
            </w:pPr>
            <w:r>
              <w:rPr>
                <w:rFonts w:asciiTheme="minorHAnsi" w:hAnsiTheme="minorHAnsi" w:cstheme="minorHAnsi"/>
                <w:color w:val="FFFFFF" w:themeColor="background1"/>
              </w:rPr>
              <w:t>pnkccc@yahoo.com</w:t>
            </w:r>
          </w:p>
        </w:tc>
      </w:tr>
      <w:tr w:rsidR="00F15EEC" w:rsidRPr="00F15EEC" w14:paraId="09FAA092"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00B050"/>
          </w:tcPr>
          <w:p w14:paraId="2008227D" w14:textId="17FACB7E"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Silverton and </w:t>
            </w:r>
            <w:proofErr w:type="spellStart"/>
            <w:r w:rsidRPr="00F15EEC">
              <w:rPr>
                <w:rFonts w:asciiTheme="minorHAnsi" w:hAnsiTheme="minorHAnsi" w:cstheme="minorHAnsi"/>
                <w:color w:val="FFFFFF" w:themeColor="background1"/>
              </w:rPr>
              <w:t>Overtoun</w:t>
            </w:r>
            <w:proofErr w:type="spellEnd"/>
            <w:r w:rsidRPr="00F15EEC">
              <w:rPr>
                <w:rFonts w:asciiTheme="minorHAnsi" w:hAnsiTheme="minorHAnsi" w:cstheme="minorHAnsi"/>
                <w:color w:val="FFFFFF" w:themeColor="background1"/>
              </w:rPr>
              <w:t xml:space="preserve"> </w:t>
            </w:r>
          </w:p>
        </w:tc>
        <w:tc>
          <w:tcPr>
            <w:tcW w:w="2122" w:type="dxa"/>
            <w:tcBorders>
              <w:top w:val="single" w:sz="4" w:space="0" w:color="auto"/>
              <w:left w:val="single" w:sz="4" w:space="0" w:color="auto"/>
              <w:bottom w:val="single" w:sz="4" w:space="0" w:color="auto"/>
              <w:right w:val="single" w:sz="4" w:space="0" w:color="auto"/>
            </w:tcBorders>
            <w:shd w:val="clear" w:color="auto" w:fill="00B050"/>
          </w:tcPr>
          <w:p w14:paraId="25C67A00" w14:textId="0B5D60FE"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Rona Wilkinson</w:t>
            </w:r>
          </w:p>
        </w:tc>
        <w:tc>
          <w:tcPr>
            <w:tcW w:w="3239" w:type="dxa"/>
            <w:tcBorders>
              <w:top w:val="single" w:sz="4" w:space="0" w:color="auto"/>
              <w:left w:val="single" w:sz="4" w:space="0" w:color="auto"/>
              <w:bottom w:val="single" w:sz="4" w:space="0" w:color="auto"/>
              <w:right w:val="single" w:sz="4" w:space="0" w:color="auto"/>
            </w:tcBorders>
            <w:shd w:val="clear" w:color="auto" w:fill="00B050"/>
          </w:tcPr>
          <w:p w14:paraId="4A431AC1" w14:textId="185EA271"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Second Thursday </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0B664644" w14:textId="76AE1F6C" w:rsidR="00F15EEC" w:rsidRPr="00F15EEC" w:rsidRDefault="00F15EEC" w:rsidP="00BE0DA8">
            <w:pPr>
              <w:rPr>
                <w:rFonts w:asciiTheme="minorHAnsi" w:hAnsiTheme="minorHAnsi" w:cstheme="minorHAnsi"/>
                <w:color w:val="FFFFFF" w:themeColor="background1"/>
              </w:rPr>
            </w:pPr>
            <w:r w:rsidRPr="00F15EEC">
              <w:rPr>
                <w:rFonts w:asciiTheme="minorHAnsi" w:hAnsiTheme="minorHAnsi" w:cstheme="minorHAnsi"/>
                <w:color w:val="FFFFFF" w:themeColor="background1"/>
              </w:rPr>
              <w:t>soccdumbarton@gmail.com</w:t>
            </w:r>
          </w:p>
        </w:tc>
      </w:tr>
      <w:tr w:rsidR="00F15EEC" w:rsidRPr="00F15EEC" w14:paraId="21BC66AD"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FF0000"/>
            <w:hideMark/>
          </w:tcPr>
          <w:p w14:paraId="19A35209" w14:textId="77777777" w:rsidR="00F15EEC" w:rsidRPr="00F15EEC" w:rsidRDefault="00F15EEC" w:rsidP="00F15EEC">
            <w:pPr>
              <w:rPr>
                <w:rFonts w:asciiTheme="minorHAnsi" w:hAnsiTheme="minorHAnsi" w:cstheme="minorHAnsi"/>
                <w:color w:val="FFFFFF" w:themeColor="background1"/>
              </w:rPr>
            </w:pPr>
            <w:proofErr w:type="spellStart"/>
            <w:r w:rsidRPr="00F15EEC">
              <w:rPr>
                <w:rFonts w:asciiTheme="minorHAnsi" w:hAnsiTheme="minorHAnsi" w:cstheme="minorHAnsi"/>
                <w:color w:val="FFFFFF" w:themeColor="background1"/>
              </w:rPr>
              <w:t>Dalmuir</w:t>
            </w:r>
            <w:proofErr w:type="spellEnd"/>
            <w:r w:rsidRPr="00F15EEC">
              <w:rPr>
                <w:rFonts w:asciiTheme="minorHAnsi" w:hAnsiTheme="minorHAnsi" w:cstheme="minorHAnsi"/>
                <w:color w:val="FFFFFF" w:themeColor="background1"/>
              </w:rPr>
              <w:t xml:space="preserve"> and </w:t>
            </w:r>
            <w:proofErr w:type="spellStart"/>
            <w:r w:rsidRPr="00F15EEC">
              <w:rPr>
                <w:rFonts w:asciiTheme="minorHAnsi" w:hAnsiTheme="minorHAnsi" w:cstheme="minorHAnsi"/>
                <w:color w:val="FFFFFF" w:themeColor="background1"/>
              </w:rPr>
              <w:t>Mountblow</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0000"/>
          </w:tcPr>
          <w:p w14:paraId="298EF0BF" w14:textId="77777777" w:rsidR="00F15EEC" w:rsidRPr="00F15EEC" w:rsidRDefault="00F15EEC" w:rsidP="00F15EEC">
            <w:pPr>
              <w:rPr>
                <w:rFonts w:asciiTheme="minorHAnsi" w:hAnsiTheme="minorHAnsi" w:cstheme="minorHAnsi"/>
              </w:rPr>
            </w:pPr>
          </w:p>
        </w:tc>
        <w:tc>
          <w:tcPr>
            <w:tcW w:w="3239" w:type="dxa"/>
            <w:tcBorders>
              <w:top w:val="single" w:sz="4" w:space="0" w:color="auto"/>
              <w:left w:val="single" w:sz="4" w:space="0" w:color="auto"/>
              <w:bottom w:val="single" w:sz="4" w:space="0" w:color="auto"/>
              <w:right w:val="single" w:sz="4" w:space="0" w:color="auto"/>
            </w:tcBorders>
            <w:shd w:val="clear" w:color="auto" w:fill="FF0000"/>
          </w:tcPr>
          <w:p w14:paraId="6BB6A22E" w14:textId="77777777" w:rsidR="00F15EEC" w:rsidRPr="00F15EEC" w:rsidRDefault="00F15EEC" w:rsidP="00F15EEC">
            <w:pPr>
              <w:rPr>
                <w:rFonts w:asciiTheme="minorHAnsi" w:hAnsiTheme="minorHAnsi" w:cstheme="minorHAnsi"/>
              </w:rPr>
            </w:pPr>
          </w:p>
        </w:tc>
        <w:tc>
          <w:tcPr>
            <w:tcW w:w="4819" w:type="dxa"/>
            <w:tcBorders>
              <w:top w:val="single" w:sz="4" w:space="0" w:color="auto"/>
              <w:left w:val="single" w:sz="4" w:space="0" w:color="auto"/>
              <w:bottom w:val="single" w:sz="4" w:space="0" w:color="auto"/>
              <w:right w:val="single" w:sz="4" w:space="0" w:color="auto"/>
            </w:tcBorders>
            <w:shd w:val="clear" w:color="auto" w:fill="FF0000"/>
          </w:tcPr>
          <w:p w14:paraId="5878B3E6" w14:textId="77777777" w:rsidR="00F15EEC" w:rsidRPr="00F15EEC" w:rsidRDefault="00F15EEC" w:rsidP="00F15EEC">
            <w:pPr>
              <w:rPr>
                <w:rFonts w:asciiTheme="minorHAnsi" w:hAnsiTheme="minorHAnsi" w:cstheme="minorHAnsi"/>
              </w:rPr>
            </w:pPr>
          </w:p>
        </w:tc>
      </w:tr>
      <w:tr w:rsidR="00F15EEC" w:rsidRPr="00F15EEC" w14:paraId="2B12514F"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FF0000"/>
            <w:hideMark/>
          </w:tcPr>
          <w:p w14:paraId="53BBB85D" w14:textId="77777777"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Dumbarton North</w:t>
            </w:r>
          </w:p>
        </w:tc>
        <w:tc>
          <w:tcPr>
            <w:tcW w:w="2122" w:type="dxa"/>
            <w:tcBorders>
              <w:top w:val="single" w:sz="4" w:space="0" w:color="auto"/>
              <w:left w:val="single" w:sz="4" w:space="0" w:color="auto"/>
              <w:bottom w:val="single" w:sz="4" w:space="0" w:color="auto"/>
              <w:right w:val="single" w:sz="4" w:space="0" w:color="auto"/>
            </w:tcBorders>
            <w:shd w:val="clear" w:color="auto" w:fill="FF0000"/>
          </w:tcPr>
          <w:p w14:paraId="639CA67E" w14:textId="77777777" w:rsidR="00F15EEC" w:rsidRPr="00F15EEC" w:rsidRDefault="00F15EEC" w:rsidP="00F15EEC">
            <w:pPr>
              <w:rPr>
                <w:rFonts w:asciiTheme="minorHAnsi" w:hAnsiTheme="minorHAnsi" w:cstheme="minorHAnsi"/>
              </w:rPr>
            </w:pPr>
          </w:p>
        </w:tc>
        <w:tc>
          <w:tcPr>
            <w:tcW w:w="3239" w:type="dxa"/>
            <w:tcBorders>
              <w:top w:val="single" w:sz="4" w:space="0" w:color="auto"/>
              <w:left w:val="single" w:sz="4" w:space="0" w:color="auto"/>
              <w:bottom w:val="single" w:sz="4" w:space="0" w:color="auto"/>
              <w:right w:val="single" w:sz="4" w:space="0" w:color="auto"/>
            </w:tcBorders>
            <w:shd w:val="clear" w:color="auto" w:fill="FF0000"/>
          </w:tcPr>
          <w:p w14:paraId="0BAC2065" w14:textId="77777777" w:rsidR="00F15EEC" w:rsidRPr="00F15EEC" w:rsidRDefault="00F15EEC" w:rsidP="00F15EEC">
            <w:pPr>
              <w:rPr>
                <w:rFonts w:asciiTheme="minorHAnsi" w:hAnsiTheme="minorHAnsi" w:cstheme="minorHAnsi"/>
              </w:rPr>
            </w:pPr>
          </w:p>
        </w:tc>
        <w:tc>
          <w:tcPr>
            <w:tcW w:w="4819" w:type="dxa"/>
            <w:tcBorders>
              <w:top w:val="single" w:sz="4" w:space="0" w:color="auto"/>
              <w:left w:val="single" w:sz="4" w:space="0" w:color="auto"/>
              <w:bottom w:val="single" w:sz="4" w:space="0" w:color="auto"/>
              <w:right w:val="single" w:sz="4" w:space="0" w:color="auto"/>
            </w:tcBorders>
            <w:shd w:val="clear" w:color="auto" w:fill="FF0000"/>
          </w:tcPr>
          <w:p w14:paraId="65637664" w14:textId="77777777" w:rsidR="00F15EEC" w:rsidRPr="00F15EEC" w:rsidRDefault="00F15EEC" w:rsidP="00F15EEC">
            <w:pPr>
              <w:rPr>
                <w:rFonts w:asciiTheme="minorHAnsi" w:hAnsiTheme="minorHAnsi" w:cstheme="minorHAnsi"/>
              </w:rPr>
            </w:pPr>
          </w:p>
        </w:tc>
      </w:tr>
      <w:tr w:rsidR="00F15EEC" w:rsidRPr="00F15EEC" w14:paraId="4956E743"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FF0000"/>
            <w:hideMark/>
          </w:tcPr>
          <w:p w14:paraId="7DC983B4" w14:textId="77777777"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Dumbarton West</w:t>
            </w:r>
          </w:p>
        </w:tc>
        <w:tc>
          <w:tcPr>
            <w:tcW w:w="2122" w:type="dxa"/>
            <w:tcBorders>
              <w:top w:val="single" w:sz="4" w:space="0" w:color="auto"/>
              <w:left w:val="single" w:sz="4" w:space="0" w:color="auto"/>
              <w:bottom w:val="single" w:sz="4" w:space="0" w:color="auto"/>
              <w:right w:val="single" w:sz="4" w:space="0" w:color="auto"/>
            </w:tcBorders>
            <w:shd w:val="clear" w:color="auto" w:fill="FF0000"/>
          </w:tcPr>
          <w:p w14:paraId="36CE8E32" w14:textId="77777777" w:rsidR="00F15EEC" w:rsidRPr="00F15EEC" w:rsidRDefault="00F15EEC" w:rsidP="00F15EEC">
            <w:pPr>
              <w:rPr>
                <w:rFonts w:asciiTheme="minorHAnsi" w:hAnsiTheme="minorHAnsi" w:cstheme="minorHAnsi"/>
              </w:rPr>
            </w:pPr>
          </w:p>
        </w:tc>
        <w:tc>
          <w:tcPr>
            <w:tcW w:w="3239" w:type="dxa"/>
            <w:tcBorders>
              <w:top w:val="single" w:sz="4" w:space="0" w:color="auto"/>
              <w:left w:val="single" w:sz="4" w:space="0" w:color="auto"/>
              <w:bottom w:val="single" w:sz="4" w:space="0" w:color="auto"/>
              <w:right w:val="single" w:sz="4" w:space="0" w:color="auto"/>
            </w:tcBorders>
            <w:shd w:val="clear" w:color="auto" w:fill="FF0000"/>
          </w:tcPr>
          <w:p w14:paraId="2D31ED1B" w14:textId="77777777" w:rsidR="00F15EEC" w:rsidRPr="00F15EEC" w:rsidRDefault="00F15EEC" w:rsidP="00F15EEC">
            <w:pPr>
              <w:rPr>
                <w:rFonts w:asciiTheme="minorHAnsi" w:hAnsiTheme="minorHAnsi" w:cstheme="minorHAnsi"/>
              </w:rPr>
            </w:pPr>
          </w:p>
        </w:tc>
        <w:tc>
          <w:tcPr>
            <w:tcW w:w="4819" w:type="dxa"/>
            <w:tcBorders>
              <w:top w:val="single" w:sz="4" w:space="0" w:color="auto"/>
              <w:left w:val="single" w:sz="4" w:space="0" w:color="auto"/>
              <w:bottom w:val="single" w:sz="4" w:space="0" w:color="auto"/>
              <w:right w:val="single" w:sz="4" w:space="0" w:color="auto"/>
            </w:tcBorders>
            <w:shd w:val="clear" w:color="auto" w:fill="FF0000"/>
          </w:tcPr>
          <w:p w14:paraId="6F61EF96" w14:textId="77777777" w:rsidR="00F15EEC" w:rsidRPr="00F15EEC" w:rsidRDefault="00F15EEC" w:rsidP="00F15EEC">
            <w:pPr>
              <w:rPr>
                <w:rFonts w:asciiTheme="minorHAnsi" w:hAnsiTheme="minorHAnsi" w:cstheme="minorHAnsi"/>
              </w:rPr>
            </w:pPr>
          </w:p>
        </w:tc>
      </w:tr>
      <w:tr w:rsidR="00F15EEC" w:rsidRPr="00F15EEC" w14:paraId="01EF2166" w14:textId="77777777" w:rsidTr="00B4571C">
        <w:tc>
          <w:tcPr>
            <w:tcW w:w="3434" w:type="dxa"/>
            <w:tcBorders>
              <w:top w:val="single" w:sz="4" w:space="0" w:color="auto"/>
              <w:left w:val="single" w:sz="4" w:space="0" w:color="auto"/>
              <w:bottom w:val="single" w:sz="4" w:space="0" w:color="auto"/>
              <w:right w:val="single" w:sz="4" w:space="0" w:color="auto"/>
            </w:tcBorders>
            <w:shd w:val="clear" w:color="auto" w:fill="FF0000"/>
            <w:hideMark/>
          </w:tcPr>
          <w:p w14:paraId="25F2CBF5" w14:textId="77777777" w:rsidR="00F15EEC" w:rsidRPr="00F15EEC" w:rsidRDefault="00F15EEC" w:rsidP="00F15EEC">
            <w:pPr>
              <w:rPr>
                <w:rFonts w:asciiTheme="minorHAnsi" w:hAnsiTheme="minorHAnsi" w:cstheme="minorHAnsi"/>
                <w:color w:val="FFFFFF" w:themeColor="background1"/>
              </w:rPr>
            </w:pPr>
            <w:r w:rsidRPr="00F15EEC">
              <w:rPr>
                <w:rFonts w:asciiTheme="minorHAnsi" w:hAnsiTheme="minorHAnsi" w:cstheme="minorHAnsi"/>
                <w:color w:val="FFFFFF" w:themeColor="background1"/>
              </w:rPr>
              <w:t xml:space="preserve">Renton </w:t>
            </w:r>
          </w:p>
        </w:tc>
        <w:tc>
          <w:tcPr>
            <w:tcW w:w="2122" w:type="dxa"/>
            <w:tcBorders>
              <w:top w:val="single" w:sz="4" w:space="0" w:color="auto"/>
              <w:left w:val="single" w:sz="4" w:space="0" w:color="auto"/>
              <w:bottom w:val="single" w:sz="4" w:space="0" w:color="auto"/>
              <w:right w:val="single" w:sz="4" w:space="0" w:color="auto"/>
            </w:tcBorders>
            <w:shd w:val="clear" w:color="auto" w:fill="FF0000"/>
          </w:tcPr>
          <w:p w14:paraId="6E874EF1" w14:textId="77777777" w:rsidR="00F15EEC" w:rsidRPr="00F15EEC" w:rsidRDefault="00F15EEC" w:rsidP="00F15EEC">
            <w:pPr>
              <w:rPr>
                <w:rFonts w:asciiTheme="minorHAnsi" w:hAnsiTheme="minorHAnsi" w:cstheme="minorHAnsi"/>
              </w:rPr>
            </w:pPr>
          </w:p>
        </w:tc>
        <w:tc>
          <w:tcPr>
            <w:tcW w:w="3239" w:type="dxa"/>
            <w:tcBorders>
              <w:top w:val="single" w:sz="4" w:space="0" w:color="auto"/>
              <w:left w:val="single" w:sz="4" w:space="0" w:color="auto"/>
              <w:bottom w:val="single" w:sz="4" w:space="0" w:color="auto"/>
              <w:right w:val="single" w:sz="4" w:space="0" w:color="auto"/>
            </w:tcBorders>
            <w:shd w:val="clear" w:color="auto" w:fill="FF0000"/>
          </w:tcPr>
          <w:p w14:paraId="57EC64B1" w14:textId="77777777" w:rsidR="00F15EEC" w:rsidRPr="00F15EEC" w:rsidRDefault="00F15EEC" w:rsidP="00F15EEC">
            <w:pPr>
              <w:rPr>
                <w:rFonts w:asciiTheme="minorHAnsi" w:hAnsiTheme="minorHAnsi" w:cstheme="minorHAnsi"/>
              </w:rPr>
            </w:pPr>
          </w:p>
        </w:tc>
        <w:tc>
          <w:tcPr>
            <w:tcW w:w="4819" w:type="dxa"/>
            <w:tcBorders>
              <w:top w:val="single" w:sz="4" w:space="0" w:color="auto"/>
              <w:left w:val="single" w:sz="4" w:space="0" w:color="auto"/>
              <w:bottom w:val="single" w:sz="4" w:space="0" w:color="auto"/>
              <w:right w:val="single" w:sz="4" w:space="0" w:color="auto"/>
            </w:tcBorders>
            <w:shd w:val="clear" w:color="auto" w:fill="FF0000"/>
          </w:tcPr>
          <w:p w14:paraId="22DFBEEE" w14:textId="77777777" w:rsidR="00F15EEC" w:rsidRPr="00F15EEC" w:rsidRDefault="00F15EEC" w:rsidP="00F15EEC">
            <w:pPr>
              <w:rPr>
                <w:rFonts w:asciiTheme="minorHAnsi" w:hAnsiTheme="minorHAnsi" w:cstheme="minorHAnsi"/>
              </w:rPr>
            </w:pPr>
          </w:p>
        </w:tc>
      </w:tr>
    </w:tbl>
    <w:p w14:paraId="4DE0FD93" w14:textId="77777777" w:rsidR="00F15EEC" w:rsidRPr="00F15EEC" w:rsidRDefault="00F15EEC" w:rsidP="00F15EEC">
      <w:pPr>
        <w:rPr>
          <w:rFonts w:asciiTheme="minorHAnsi" w:hAnsiTheme="minorHAnsi" w:cstheme="minorHAnsi"/>
        </w:rPr>
      </w:pPr>
    </w:p>
    <w:p w14:paraId="76481EF7" w14:textId="77777777" w:rsidR="00F15EEC" w:rsidRPr="00AC4BC0" w:rsidRDefault="00F15EEC">
      <w:pPr>
        <w:rPr>
          <w:rFonts w:asciiTheme="minorHAnsi" w:hAnsiTheme="minorHAnsi" w:cstheme="minorHAnsi"/>
        </w:rPr>
      </w:pPr>
    </w:p>
    <w:sectPr w:rsidR="00F15EEC" w:rsidRPr="00AC4BC0" w:rsidSect="00F15EEC">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2462" w14:textId="77777777" w:rsidR="004939C6" w:rsidRDefault="004939C6" w:rsidP="00550556">
      <w:r>
        <w:separator/>
      </w:r>
    </w:p>
  </w:endnote>
  <w:endnote w:type="continuationSeparator" w:id="0">
    <w:p w14:paraId="7F385BC5" w14:textId="77777777" w:rsidR="004939C6" w:rsidRDefault="004939C6" w:rsidP="0055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481E" w14:textId="77777777" w:rsidR="004939C6" w:rsidRDefault="004939C6" w:rsidP="00550556">
      <w:r>
        <w:separator/>
      </w:r>
    </w:p>
  </w:footnote>
  <w:footnote w:type="continuationSeparator" w:id="0">
    <w:p w14:paraId="74C4505B" w14:textId="77777777" w:rsidR="004939C6" w:rsidRDefault="004939C6" w:rsidP="0055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AC4BC0" w14:paraId="11CA834D" w14:textId="77777777" w:rsidTr="00B4571C">
      <w:tc>
        <w:tcPr>
          <w:tcW w:w="3008" w:type="dxa"/>
        </w:tcPr>
        <w:p w14:paraId="5EBF7FE5" w14:textId="77777777" w:rsidR="00AC4BC0" w:rsidRDefault="00AC4BC0" w:rsidP="004E4D46">
          <w:pPr>
            <w:pStyle w:val="Header"/>
          </w:pPr>
        </w:p>
      </w:tc>
      <w:tc>
        <w:tcPr>
          <w:tcW w:w="3009" w:type="dxa"/>
        </w:tcPr>
        <w:p w14:paraId="200092EA" w14:textId="646A5804" w:rsidR="00AC4BC0" w:rsidRDefault="00AC4BC0" w:rsidP="004E4D46">
          <w:pPr>
            <w:pStyle w:val="Header"/>
          </w:pPr>
        </w:p>
      </w:tc>
      <w:tc>
        <w:tcPr>
          <w:tcW w:w="3009" w:type="dxa"/>
        </w:tcPr>
        <w:p w14:paraId="5110EFC0" w14:textId="33FAD7F9" w:rsidR="00AC4BC0" w:rsidRDefault="00AC4BC0" w:rsidP="00AC4BC0">
          <w:pPr>
            <w:pStyle w:val="Header"/>
            <w:jc w:val="right"/>
          </w:pPr>
          <w:r>
            <w:rPr>
              <w:noProof/>
            </w:rPr>
            <w:drawing>
              <wp:inline distT="0" distB="0" distL="0" distR="0" wp14:anchorId="393C4AC4" wp14:editId="590D1CD7">
                <wp:extent cx="1555200" cy="838800"/>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rcRect l="-416" t="-608" r="-416" b="-608"/>
                        <a:stretch>
                          <a:fillRect/>
                        </a:stretch>
                      </pic:blipFill>
                      <pic:spPr bwMode="auto">
                        <a:xfrm>
                          <a:off x="0" y="0"/>
                          <a:ext cx="1555200" cy="838800"/>
                        </a:xfrm>
                        <a:prstGeom prst="rect">
                          <a:avLst/>
                        </a:prstGeom>
                      </pic:spPr>
                    </pic:pic>
                  </a:graphicData>
                </a:graphic>
              </wp:inline>
            </w:drawing>
          </w:r>
        </w:p>
      </w:tc>
    </w:tr>
  </w:tbl>
  <w:p w14:paraId="397FDF72" w14:textId="2391F428" w:rsidR="00A32A19" w:rsidRDefault="00A32A19" w:rsidP="004E4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651"/>
      <w:gridCol w:w="3723"/>
    </w:tblGrid>
    <w:tr w:rsidR="00B4571C" w14:paraId="62225415" w14:textId="77777777" w:rsidTr="00B4571C">
      <w:tc>
        <w:tcPr>
          <w:tcW w:w="4536" w:type="dxa"/>
        </w:tcPr>
        <w:p w14:paraId="450B93AC" w14:textId="77777777" w:rsidR="00B4571C" w:rsidRDefault="00B4571C" w:rsidP="004E4D46">
          <w:pPr>
            <w:pStyle w:val="Header"/>
          </w:pPr>
        </w:p>
      </w:tc>
      <w:tc>
        <w:tcPr>
          <w:tcW w:w="4536" w:type="dxa"/>
        </w:tcPr>
        <w:p w14:paraId="682CFAF5" w14:textId="77777777" w:rsidR="00B4571C" w:rsidRDefault="00B4571C" w:rsidP="004E4D46">
          <w:pPr>
            <w:pStyle w:val="Header"/>
          </w:pPr>
        </w:p>
      </w:tc>
      <w:tc>
        <w:tcPr>
          <w:tcW w:w="4536" w:type="dxa"/>
        </w:tcPr>
        <w:p w14:paraId="20A4822A" w14:textId="77777777" w:rsidR="00B4571C" w:rsidRDefault="00B4571C" w:rsidP="00AC4BC0">
          <w:pPr>
            <w:pStyle w:val="Header"/>
            <w:jc w:val="right"/>
          </w:pPr>
          <w:r>
            <w:rPr>
              <w:noProof/>
            </w:rPr>
            <w:drawing>
              <wp:inline distT="0" distB="0" distL="0" distR="0" wp14:anchorId="613EDE93" wp14:editId="43ED9148">
                <wp:extent cx="1555200" cy="838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rcRect l="-416" t="-608" r="-416" b="-608"/>
                        <a:stretch>
                          <a:fillRect/>
                        </a:stretch>
                      </pic:blipFill>
                      <pic:spPr bwMode="auto">
                        <a:xfrm>
                          <a:off x="0" y="0"/>
                          <a:ext cx="1555200" cy="838800"/>
                        </a:xfrm>
                        <a:prstGeom prst="rect">
                          <a:avLst/>
                        </a:prstGeom>
                      </pic:spPr>
                    </pic:pic>
                  </a:graphicData>
                </a:graphic>
              </wp:inline>
            </w:drawing>
          </w:r>
        </w:p>
      </w:tc>
    </w:tr>
  </w:tbl>
  <w:p w14:paraId="5A0086C3" w14:textId="77777777" w:rsidR="00B4571C" w:rsidRDefault="00B4571C" w:rsidP="004E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1B4"/>
    <w:multiLevelType w:val="hybridMultilevel"/>
    <w:tmpl w:val="E978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924ED"/>
    <w:multiLevelType w:val="hybridMultilevel"/>
    <w:tmpl w:val="C09A77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BB4082"/>
    <w:multiLevelType w:val="hybridMultilevel"/>
    <w:tmpl w:val="D90AE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D94868"/>
    <w:multiLevelType w:val="hybridMultilevel"/>
    <w:tmpl w:val="7EAAA014"/>
    <w:lvl w:ilvl="0" w:tplc="CC64AE2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4B1D2B"/>
    <w:multiLevelType w:val="hybridMultilevel"/>
    <w:tmpl w:val="5144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073D3"/>
    <w:multiLevelType w:val="hybridMultilevel"/>
    <w:tmpl w:val="4F6C500E"/>
    <w:lvl w:ilvl="0" w:tplc="08090017">
      <w:start w:val="1"/>
      <w:numFmt w:val="lowerLetter"/>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8B4DD9"/>
    <w:multiLevelType w:val="hybridMultilevel"/>
    <w:tmpl w:val="6A4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F2C4D"/>
    <w:multiLevelType w:val="hybridMultilevel"/>
    <w:tmpl w:val="629EC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A874F8"/>
    <w:multiLevelType w:val="hybridMultilevel"/>
    <w:tmpl w:val="47FCE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4629AB"/>
    <w:multiLevelType w:val="hybridMultilevel"/>
    <w:tmpl w:val="688A1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BE3F63"/>
    <w:multiLevelType w:val="hybridMultilevel"/>
    <w:tmpl w:val="E2EAD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670E3A"/>
    <w:multiLevelType w:val="hybridMultilevel"/>
    <w:tmpl w:val="1130C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6D405E"/>
    <w:multiLevelType w:val="multilevel"/>
    <w:tmpl w:val="F5AC49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6C816A0F"/>
    <w:multiLevelType w:val="hybridMultilevel"/>
    <w:tmpl w:val="171CD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92647"/>
    <w:multiLevelType w:val="hybridMultilevel"/>
    <w:tmpl w:val="6062F5A0"/>
    <w:lvl w:ilvl="0" w:tplc="FFFFFFFF">
      <w:start w:val="1"/>
      <w:numFmt w:val="lowerLetter"/>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6EA4231"/>
    <w:multiLevelType w:val="hybridMultilevel"/>
    <w:tmpl w:val="1EB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D0F43"/>
    <w:multiLevelType w:val="hybridMultilevel"/>
    <w:tmpl w:val="5D14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20AFA"/>
    <w:multiLevelType w:val="hybridMultilevel"/>
    <w:tmpl w:val="8B9699E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834806476">
    <w:abstractNumId w:val="2"/>
  </w:num>
  <w:num w:numId="2" w16cid:durableId="36590781">
    <w:abstractNumId w:val="10"/>
  </w:num>
  <w:num w:numId="3" w16cid:durableId="965552095">
    <w:abstractNumId w:val="7"/>
  </w:num>
  <w:num w:numId="4" w16cid:durableId="1507789128">
    <w:abstractNumId w:val="11"/>
  </w:num>
  <w:num w:numId="5" w16cid:durableId="29771690">
    <w:abstractNumId w:val="17"/>
  </w:num>
  <w:num w:numId="6" w16cid:durableId="1989094896">
    <w:abstractNumId w:val="8"/>
  </w:num>
  <w:num w:numId="7" w16cid:durableId="7405236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341308">
    <w:abstractNumId w:val="3"/>
  </w:num>
  <w:num w:numId="9" w16cid:durableId="221446453">
    <w:abstractNumId w:val="13"/>
  </w:num>
  <w:num w:numId="10" w16cid:durableId="192571847">
    <w:abstractNumId w:val="6"/>
  </w:num>
  <w:num w:numId="11" w16cid:durableId="1781490890">
    <w:abstractNumId w:val="1"/>
  </w:num>
  <w:num w:numId="12" w16cid:durableId="10497676">
    <w:abstractNumId w:val="15"/>
  </w:num>
  <w:num w:numId="13" w16cid:durableId="1033071977">
    <w:abstractNumId w:val="4"/>
  </w:num>
  <w:num w:numId="14" w16cid:durableId="1992560215">
    <w:abstractNumId w:val="9"/>
  </w:num>
  <w:num w:numId="15" w16cid:durableId="806774440">
    <w:abstractNumId w:val="16"/>
  </w:num>
  <w:num w:numId="16" w16cid:durableId="1415786785">
    <w:abstractNumId w:val="5"/>
  </w:num>
  <w:num w:numId="17" w16cid:durableId="804472704">
    <w:abstractNumId w:val="14"/>
  </w:num>
  <w:num w:numId="18" w16cid:durableId="84371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78"/>
    <w:rsid w:val="00053F70"/>
    <w:rsid w:val="00067324"/>
    <w:rsid w:val="0008246A"/>
    <w:rsid w:val="000C4820"/>
    <w:rsid w:val="00145104"/>
    <w:rsid w:val="001E1D78"/>
    <w:rsid w:val="0025685E"/>
    <w:rsid w:val="00262F3C"/>
    <w:rsid w:val="002C3DFE"/>
    <w:rsid w:val="002E2B1B"/>
    <w:rsid w:val="00301A86"/>
    <w:rsid w:val="003036A3"/>
    <w:rsid w:val="00344E0A"/>
    <w:rsid w:val="0036182C"/>
    <w:rsid w:val="003F09F0"/>
    <w:rsid w:val="00450108"/>
    <w:rsid w:val="00486E84"/>
    <w:rsid w:val="004939C6"/>
    <w:rsid w:val="004E4D46"/>
    <w:rsid w:val="00545960"/>
    <w:rsid w:val="00545FBE"/>
    <w:rsid w:val="00550556"/>
    <w:rsid w:val="005A01C0"/>
    <w:rsid w:val="005D5A59"/>
    <w:rsid w:val="00690C97"/>
    <w:rsid w:val="006E6F4E"/>
    <w:rsid w:val="006F592F"/>
    <w:rsid w:val="0070322D"/>
    <w:rsid w:val="00723535"/>
    <w:rsid w:val="008674BF"/>
    <w:rsid w:val="009120BC"/>
    <w:rsid w:val="009405E8"/>
    <w:rsid w:val="00A32A19"/>
    <w:rsid w:val="00AA1FC8"/>
    <w:rsid w:val="00AB4B90"/>
    <w:rsid w:val="00AC4BC0"/>
    <w:rsid w:val="00AC6AEA"/>
    <w:rsid w:val="00B21708"/>
    <w:rsid w:val="00B4571C"/>
    <w:rsid w:val="00BD15C1"/>
    <w:rsid w:val="00BE0DA8"/>
    <w:rsid w:val="00BE71CE"/>
    <w:rsid w:val="00C0488D"/>
    <w:rsid w:val="00C51123"/>
    <w:rsid w:val="00C54FCF"/>
    <w:rsid w:val="00C6400D"/>
    <w:rsid w:val="00CA175E"/>
    <w:rsid w:val="00CF51C6"/>
    <w:rsid w:val="00D156EB"/>
    <w:rsid w:val="00D41E03"/>
    <w:rsid w:val="00D95150"/>
    <w:rsid w:val="00DE1408"/>
    <w:rsid w:val="00DF20E1"/>
    <w:rsid w:val="00DF5E39"/>
    <w:rsid w:val="00E07426"/>
    <w:rsid w:val="00E13DBD"/>
    <w:rsid w:val="00E83793"/>
    <w:rsid w:val="00EC7AD5"/>
    <w:rsid w:val="00ED0BD2"/>
    <w:rsid w:val="00EE095B"/>
    <w:rsid w:val="00EE5098"/>
    <w:rsid w:val="00EF2F01"/>
    <w:rsid w:val="00F132DA"/>
    <w:rsid w:val="00F15888"/>
    <w:rsid w:val="00F15EEC"/>
    <w:rsid w:val="00F1673D"/>
    <w:rsid w:val="00F25E80"/>
    <w:rsid w:val="00F377B2"/>
    <w:rsid w:val="00F6436E"/>
    <w:rsid w:val="00F920C6"/>
    <w:rsid w:val="00F9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D1168"/>
  <w15:chartTrackingRefBased/>
  <w15:docId w15:val="{09123AAF-BBB3-4C4F-93FD-C6520F83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D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78"/>
    <w:pPr>
      <w:ind w:left="720"/>
    </w:pPr>
  </w:style>
  <w:style w:type="paragraph" w:styleId="Header">
    <w:name w:val="header"/>
    <w:basedOn w:val="Normal"/>
    <w:link w:val="HeaderChar"/>
    <w:uiPriority w:val="99"/>
    <w:unhideWhenUsed/>
    <w:rsid w:val="00550556"/>
    <w:pPr>
      <w:tabs>
        <w:tab w:val="center" w:pos="4513"/>
        <w:tab w:val="right" w:pos="9026"/>
      </w:tabs>
    </w:pPr>
  </w:style>
  <w:style w:type="character" w:customStyle="1" w:styleId="HeaderChar">
    <w:name w:val="Header Char"/>
    <w:basedOn w:val="DefaultParagraphFont"/>
    <w:link w:val="Header"/>
    <w:uiPriority w:val="99"/>
    <w:rsid w:val="00550556"/>
    <w:rPr>
      <w:rFonts w:ascii="Calibri" w:hAnsi="Calibri" w:cs="Calibri"/>
    </w:rPr>
  </w:style>
  <w:style w:type="paragraph" w:styleId="Footer">
    <w:name w:val="footer"/>
    <w:basedOn w:val="Normal"/>
    <w:link w:val="FooterChar"/>
    <w:uiPriority w:val="99"/>
    <w:unhideWhenUsed/>
    <w:rsid w:val="00550556"/>
    <w:pPr>
      <w:tabs>
        <w:tab w:val="center" w:pos="4513"/>
        <w:tab w:val="right" w:pos="9026"/>
      </w:tabs>
    </w:pPr>
  </w:style>
  <w:style w:type="character" w:customStyle="1" w:styleId="FooterChar">
    <w:name w:val="Footer Char"/>
    <w:basedOn w:val="DefaultParagraphFont"/>
    <w:link w:val="Footer"/>
    <w:uiPriority w:val="99"/>
    <w:rsid w:val="00550556"/>
    <w:rPr>
      <w:rFonts w:ascii="Calibri" w:hAnsi="Calibri" w:cs="Calibri"/>
    </w:rPr>
  </w:style>
  <w:style w:type="table" w:styleId="TableGrid">
    <w:name w:val="Table Grid"/>
    <w:basedOn w:val="TableNormal"/>
    <w:uiPriority w:val="39"/>
    <w:rsid w:val="004E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EEC"/>
    <w:rPr>
      <w:color w:val="0563C1" w:themeColor="hyperlink"/>
      <w:u w:val="single"/>
    </w:rPr>
  </w:style>
  <w:style w:type="character" w:styleId="UnresolvedMention">
    <w:name w:val="Unresolved Mention"/>
    <w:basedOn w:val="DefaultParagraphFont"/>
    <w:uiPriority w:val="99"/>
    <w:semiHidden/>
    <w:unhideWhenUsed/>
    <w:rsid w:val="00F1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5964">
      <w:bodyDiv w:val="1"/>
      <w:marLeft w:val="0"/>
      <w:marRight w:val="0"/>
      <w:marTop w:val="0"/>
      <w:marBottom w:val="0"/>
      <w:divBdr>
        <w:top w:val="none" w:sz="0" w:space="0" w:color="auto"/>
        <w:left w:val="none" w:sz="0" w:space="0" w:color="auto"/>
        <w:bottom w:val="none" w:sz="0" w:space="0" w:color="auto"/>
        <w:right w:val="none" w:sz="0" w:space="0" w:color="auto"/>
      </w:divBdr>
    </w:div>
    <w:div w:id="784470456">
      <w:bodyDiv w:val="1"/>
      <w:marLeft w:val="0"/>
      <w:marRight w:val="0"/>
      <w:marTop w:val="0"/>
      <w:marBottom w:val="0"/>
      <w:divBdr>
        <w:top w:val="none" w:sz="0" w:space="0" w:color="auto"/>
        <w:left w:val="none" w:sz="0" w:space="0" w:color="auto"/>
        <w:bottom w:val="none" w:sz="0" w:space="0" w:color="auto"/>
        <w:right w:val="none" w:sz="0" w:space="0" w:color="auto"/>
      </w:divBdr>
    </w:div>
    <w:div w:id="1492864407">
      <w:bodyDiv w:val="1"/>
      <w:marLeft w:val="0"/>
      <w:marRight w:val="0"/>
      <w:marTop w:val="0"/>
      <w:marBottom w:val="0"/>
      <w:divBdr>
        <w:top w:val="none" w:sz="0" w:space="0" w:color="auto"/>
        <w:left w:val="none" w:sz="0" w:space="0" w:color="auto"/>
        <w:bottom w:val="none" w:sz="0" w:space="0" w:color="auto"/>
        <w:right w:val="none" w:sz="0" w:space="0" w:color="auto"/>
      </w:divBdr>
    </w:div>
    <w:div w:id="16108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kilmaronockcc.org/cc-forum-info" TargetMode="External"/><Relationship Id="rId12" Type="http://schemas.openxmlformats.org/officeDocument/2006/relationships/hyperlink" Target="mailto:chair@oldkilpatrick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nvaldrumrycc@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kilmaronockcc.org" TargetMode="External"/><Relationship Id="rId4" Type="http://schemas.openxmlformats.org/officeDocument/2006/relationships/webSettings" Target="webSettings.xml"/><Relationship Id="rId9" Type="http://schemas.openxmlformats.org/officeDocument/2006/relationships/hyperlink" Target="mailto:faifleycc@outlook.com/triciafaileyevents@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Sinnott</dc:creator>
  <cp:keywords/>
  <dc:description/>
  <cp:lastModifiedBy>Andrew Sinnott</cp:lastModifiedBy>
  <cp:revision>2</cp:revision>
  <dcterms:created xsi:type="dcterms:W3CDTF">2023-06-23T13:44:00Z</dcterms:created>
  <dcterms:modified xsi:type="dcterms:W3CDTF">2023-06-23T13:44:00Z</dcterms:modified>
</cp:coreProperties>
</file>